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BBC22" w14:textId="77777777" w:rsidR="00CC44B1" w:rsidRPr="00756D41" w:rsidRDefault="003417A0" w:rsidP="00756D41">
      <w:pPr>
        <w:ind w:left="1440" w:firstLine="720"/>
        <w:rPr>
          <w:b/>
          <w:bCs/>
          <w:sz w:val="32"/>
          <w:szCs w:val="32"/>
          <w:u w:val="single"/>
        </w:rPr>
      </w:pPr>
      <w:r w:rsidRPr="00756D41">
        <w:rPr>
          <w:b/>
          <w:bCs/>
          <w:sz w:val="32"/>
          <w:szCs w:val="32"/>
          <w:u w:val="single"/>
        </w:rPr>
        <w:t xml:space="preserve">Useful </w:t>
      </w:r>
      <w:r w:rsidR="00CC44B1" w:rsidRPr="00756D41">
        <w:rPr>
          <w:b/>
          <w:bCs/>
          <w:sz w:val="32"/>
          <w:szCs w:val="32"/>
          <w:u w:val="single"/>
        </w:rPr>
        <w:t>References about Climate Change:</w:t>
      </w:r>
    </w:p>
    <w:p w14:paraId="531C6023" w14:textId="6E6F9B75" w:rsidR="003417A0" w:rsidRPr="00756D41" w:rsidRDefault="00CC44B1" w:rsidP="00CC44B1">
      <w:pPr>
        <w:ind w:left="720" w:firstLine="720"/>
        <w:rPr>
          <w:b/>
          <w:bCs/>
          <w:sz w:val="32"/>
          <w:szCs w:val="32"/>
          <w:u w:val="single"/>
        </w:rPr>
      </w:pPr>
      <w:r w:rsidRPr="00756D41">
        <w:rPr>
          <w:b/>
          <w:bCs/>
          <w:sz w:val="32"/>
          <w:szCs w:val="32"/>
          <w:u w:val="single"/>
        </w:rPr>
        <w:t xml:space="preserve">  Newsletters, </w:t>
      </w:r>
      <w:r w:rsidR="003417A0" w:rsidRPr="00756D41">
        <w:rPr>
          <w:b/>
          <w:bCs/>
          <w:sz w:val="32"/>
          <w:szCs w:val="32"/>
          <w:u w:val="single"/>
        </w:rPr>
        <w:t>Books</w:t>
      </w:r>
      <w:r w:rsidRPr="00756D41">
        <w:rPr>
          <w:b/>
          <w:bCs/>
          <w:sz w:val="32"/>
          <w:szCs w:val="32"/>
          <w:u w:val="single"/>
        </w:rPr>
        <w:t>,</w:t>
      </w:r>
      <w:r w:rsidR="003417A0" w:rsidRPr="00756D41">
        <w:rPr>
          <w:b/>
          <w:bCs/>
          <w:sz w:val="32"/>
          <w:szCs w:val="32"/>
          <w:u w:val="single"/>
        </w:rPr>
        <w:t xml:space="preserve"> Podcasts</w:t>
      </w:r>
      <w:r w:rsidRPr="00756D41">
        <w:rPr>
          <w:b/>
          <w:bCs/>
          <w:sz w:val="32"/>
          <w:szCs w:val="32"/>
          <w:u w:val="single"/>
        </w:rPr>
        <w:t>, YouTube videos and websites</w:t>
      </w:r>
      <w:r w:rsidR="003417A0" w:rsidRPr="00756D41">
        <w:rPr>
          <w:b/>
          <w:bCs/>
          <w:sz w:val="32"/>
          <w:szCs w:val="32"/>
          <w:u w:val="single"/>
        </w:rPr>
        <w:t xml:space="preserve"> </w:t>
      </w:r>
    </w:p>
    <w:p w14:paraId="480B88C0" w14:textId="705985DC" w:rsidR="00915223" w:rsidRPr="00756D41" w:rsidRDefault="00915223" w:rsidP="00CC44B1">
      <w:pPr>
        <w:ind w:left="2160" w:firstLine="720"/>
        <w:rPr>
          <w:b/>
          <w:bCs/>
          <w:sz w:val="32"/>
          <w:szCs w:val="32"/>
          <w:u w:val="single"/>
        </w:rPr>
      </w:pPr>
      <w:r w:rsidRPr="00756D41">
        <w:rPr>
          <w:b/>
          <w:bCs/>
          <w:sz w:val="32"/>
          <w:szCs w:val="32"/>
          <w:u w:val="single"/>
        </w:rPr>
        <w:t>UPDATE DEC 2023</w:t>
      </w:r>
    </w:p>
    <w:p w14:paraId="4941D722" w14:textId="7DE70F83" w:rsidR="003417A0" w:rsidRPr="00756D41" w:rsidRDefault="003417A0">
      <w:pPr>
        <w:rPr>
          <w:b/>
          <w:bCs/>
          <w:sz w:val="32"/>
          <w:szCs w:val="32"/>
          <w:u w:val="single"/>
        </w:rPr>
      </w:pPr>
    </w:p>
    <w:p w14:paraId="12FF2B58" w14:textId="1AB43E2C" w:rsidR="00CC44B1" w:rsidRPr="00756D41" w:rsidRDefault="00CC44B1">
      <w:pPr>
        <w:rPr>
          <w:b/>
          <w:bCs/>
          <w:sz w:val="32"/>
          <w:szCs w:val="32"/>
          <w:u w:val="single"/>
        </w:rPr>
      </w:pPr>
      <w:r w:rsidRPr="00756D41">
        <w:rPr>
          <w:b/>
          <w:bCs/>
          <w:sz w:val="32"/>
          <w:szCs w:val="32"/>
          <w:u w:val="single"/>
        </w:rPr>
        <w:t>Newsletter</w:t>
      </w:r>
    </w:p>
    <w:p w14:paraId="1CF7463A" w14:textId="77777777" w:rsidR="00CC44B1" w:rsidRDefault="00CC44B1">
      <w:pPr>
        <w:rPr>
          <w:b/>
          <w:bCs/>
          <w:sz w:val="28"/>
          <w:szCs w:val="28"/>
          <w:u w:val="single"/>
        </w:rPr>
      </w:pPr>
    </w:p>
    <w:p w14:paraId="7C487FCC" w14:textId="6B812D83" w:rsidR="00CC44B1" w:rsidRPr="00CC44B1" w:rsidRDefault="00CC44B1">
      <w:r w:rsidRPr="00CC44B1">
        <w:t xml:space="preserve">The </w:t>
      </w:r>
      <w:r w:rsidRPr="00756D41">
        <w:rPr>
          <w:b/>
          <w:bCs/>
        </w:rPr>
        <w:t>U3A National Climate Change Group</w:t>
      </w:r>
      <w:r w:rsidRPr="00CC44B1">
        <w:t xml:space="preserve"> produce a monthly Newsletter </w:t>
      </w:r>
      <w:r>
        <w:t xml:space="preserve">containing a variety of matters of interest about climate change.  The November 2023 edition is available at </w:t>
      </w:r>
    </w:p>
    <w:p w14:paraId="50DDCE11" w14:textId="77777777" w:rsidR="00756D41" w:rsidRPr="00CC44B1" w:rsidRDefault="00000000" w:rsidP="00756D41">
      <w:pPr>
        <w:shd w:val="clear" w:color="auto" w:fill="FFFFFF"/>
        <w:textAlignment w:val="baseline"/>
        <w:rPr>
          <w:rFonts w:ascii="Segoe UI" w:eastAsia="Times New Roman" w:hAnsi="Segoe UI" w:cs="Segoe UI"/>
          <w:color w:val="242424"/>
          <w:lang w:eastAsia="en-GB"/>
        </w:rPr>
      </w:pPr>
      <w:hyperlink r:id="rId5" w:history="1">
        <w:r w:rsidR="00756D41" w:rsidRPr="00CC44B1">
          <w:rPr>
            <w:rStyle w:val="Hyperlink"/>
            <w:rFonts w:ascii="Segoe UI" w:eastAsia="Times New Roman" w:hAnsi="Segoe UI" w:cs="Segoe UI"/>
            <w:lang w:eastAsia="en-GB"/>
          </w:rPr>
          <w:t>https://mailchi.mp/04ce7b27de1c/u3a-second-nature-july-12660889?e=aa2e8f374d</w:t>
        </w:r>
      </w:hyperlink>
    </w:p>
    <w:p w14:paraId="32E28BBA" w14:textId="7648DB29" w:rsidR="00CC44B1" w:rsidRPr="00CC44B1" w:rsidRDefault="00756D41" w:rsidP="00CC44B1">
      <w:pPr>
        <w:shd w:val="clear" w:color="auto" w:fill="FFFFFF"/>
        <w:textAlignment w:val="baseline"/>
        <w:rPr>
          <w:rFonts w:ascii="Segoe UI" w:eastAsia="Times New Roman" w:hAnsi="Segoe UI" w:cs="Segoe UI"/>
          <w:color w:val="242424"/>
          <w:lang w:eastAsia="en-GB"/>
        </w:rPr>
      </w:pPr>
      <w:r w:rsidRPr="00756D41">
        <w:rPr>
          <w:rFonts w:eastAsia="Times New Roman" w:cstheme="minorHAnsi"/>
          <w:color w:val="242424"/>
          <w:lang w:eastAsia="en-GB"/>
        </w:rPr>
        <w:t xml:space="preserve">and this </w:t>
      </w:r>
      <w:r w:rsidR="00CC44B1" w:rsidRPr="00756D41">
        <w:rPr>
          <w:rFonts w:eastAsia="Times New Roman" w:cstheme="minorHAnsi"/>
          <w:color w:val="242424"/>
          <w:lang w:eastAsia="en-GB"/>
        </w:rPr>
        <w:t>includ</w:t>
      </w:r>
      <w:r w:rsidRPr="00756D41">
        <w:rPr>
          <w:rFonts w:eastAsia="Times New Roman" w:cstheme="minorHAnsi"/>
          <w:color w:val="242424"/>
          <w:lang w:eastAsia="en-GB"/>
        </w:rPr>
        <w:t>es</w:t>
      </w:r>
      <w:r w:rsidR="00CC44B1" w:rsidRPr="00756D41">
        <w:rPr>
          <w:rFonts w:eastAsia="Times New Roman" w:cstheme="minorHAnsi"/>
          <w:color w:val="242424"/>
          <w:lang w:eastAsia="en-GB"/>
        </w:rPr>
        <w:t xml:space="preserve"> (top left of screen) </w:t>
      </w:r>
      <w:r w:rsidRPr="00756D41">
        <w:rPr>
          <w:rFonts w:eastAsia="Times New Roman" w:cstheme="minorHAnsi"/>
          <w:color w:val="242424"/>
          <w:lang w:eastAsia="en-GB"/>
        </w:rPr>
        <w:t xml:space="preserve">a </w:t>
      </w:r>
      <w:r w:rsidR="00CC44B1" w:rsidRPr="00756D41">
        <w:rPr>
          <w:rFonts w:eastAsia="Times New Roman" w:cstheme="minorHAnsi"/>
          <w:color w:val="242424"/>
          <w:lang w:eastAsia="en-GB"/>
        </w:rPr>
        <w:t xml:space="preserve">tab to subscribe to future </w:t>
      </w:r>
      <w:proofErr w:type="gramStart"/>
      <w:r w:rsidR="00CC44B1" w:rsidRPr="00756D41">
        <w:rPr>
          <w:rFonts w:eastAsia="Times New Roman" w:cstheme="minorHAnsi"/>
          <w:color w:val="242424"/>
          <w:lang w:eastAsia="en-GB"/>
        </w:rPr>
        <w:t>editions  and</w:t>
      </w:r>
      <w:proofErr w:type="gramEnd"/>
      <w:r w:rsidR="00CC44B1" w:rsidRPr="00756D41">
        <w:rPr>
          <w:rFonts w:eastAsia="Times New Roman" w:cstheme="minorHAnsi"/>
          <w:color w:val="242424"/>
          <w:lang w:eastAsia="en-GB"/>
        </w:rPr>
        <w:t xml:space="preserve"> (an adjacent tab) to access past issues</w:t>
      </w:r>
      <w:r w:rsidR="00CC44B1" w:rsidRPr="00CC44B1">
        <w:rPr>
          <w:rFonts w:ascii="Segoe UI" w:eastAsia="Times New Roman" w:hAnsi="Segoe UI" w:cs="Segoe UI"/>
          <w:color w:val="242424"/>
          <w:lang w:eastAsia="en-GB"/>
        </w:rPr>
        <w:t xml:space="preserve">. </w:t>
      </w:r>
    </w:p>
    <w:p w14:paraId="277BC08C" w14:textId="77777777" w:rsidR="00CC44B1" w:rsidRDefault="00CC44B1">
      <w:pPr>
        <w:rPr>
          <w:b/>
          <w:bCs/>
          <w:sz w:val="28"/>
          <w:szCs w:val="28"/>
          <w:u w:val="single"/>
        </w:rPr>
      </w:pPr>
    </w:p>
    <w:p w14:paraId="48D73318" w14:textId="77777777" w:rsidR="00CC44B1" w:rsidRDefault="00CC44B1">
      <w:pPr>
        <w:rPr>
          <w:b/>
          <w:bCs/>
          <w:sz w:val="28"/>
          <w:szCs w:val="28"/>
          <w:u w:val="single"/>
        </w:rPr>
      </w:pPr>
    </w:p>
    <w:p w14:paraId="4826C04A" w14:textId="0226F604" w:rsidR="003417A0" w:rsidRPr="00756D41" w:rsidRDefault="003417A0">
      <w:pPr>
        <w:rPr>
          <w:b/>
          <w:bCs/>
          <w:sz w:val="32"/>
          <w:szCs w:val="32"/>
          <w:u w:val="single"/>
        </w:rPr>
      </w:pPr>
      <w:r w:rsidRPr="00756D41">
        <w:rPr>
          <w:b/>
          <w:bCs/>
          <w:sz w:val="32"/>
          <w:szCs w:val="32"/>
          <w:u w:val="single"/>
        </w:rPr>
        <w:t>Books</w:t>
      </w:r>
    </w:p>
    <w:p w14:paraId="2BB8A05E" w14:textId="64ECF05E" w:rsidR="003417A0" w:rsidRDefault="003417A0">
      <w:pPr>
        <w:rPr>
          <w:b/>
          <w:bCs/>
          <w:u w:val="single"/>
        </w:rPr>
      </w:pPr>
    </w:p>
    <w:p w14:paraId="70CE3C28" w14:textId="02D28A1A" w:rsidR="003417A0" w:rsidRPr="003417A0" w:rsidRDefault="003417A0">
      <w:pPr>
        <w:rPr>
          <w:b/>
          <w:bCs/>
          <w:u w:val="single"/>
        </w:rPr>
      </w:pPr>
      <w:r w:rsidRPr="003417A0">
        <w:rPr>
          <w:b/>
          <w:bCs/>
          <w:u w:val="single"/>
        </w:rPr>
        <w:t>Philip</w:t>
      </w:r>
      <w:r w:rsidR="00CC44B1">
        <w:rPr>
          <w:b/>
          <w:bCs/>
          <w:u w:val="single"/>
        </w:rPr>
        <w:t xml:space="preserve"> Oliver</w:t>
      </w:r>
      <w:r w:rsidRPr="003417A0">
        <w:rPr>
          <w:b/>
          <w:bCs/>
          <w:u w:val="single"/>
        </w:rPr>
        <w:t xml:space="preserve">’s top </w:t>
      </w:r>
      <w:r w:rsidR="00180448">
        <w:rPr>
          <w:b/>
          <w:bCs/>
          <w:u w:val="single"/>
        </w:rPr>
        <w:t>three</w:t>
      </w:r>
    </w:p>
    <w:p w14:paraId="0BA6D0D8" w14:textId="19A6A505" w:rsidR="003417A0" w:rsidRDefault="003417A0">
      <w:pPr>
        <w:rPr>
          <w:b/>
          <w:bCs/>
        </w:rPr>
      </w:pPr>
    </w:p>
    <w:p w14:paraId="2074C17F" w14:textId="77777777" w:rsidR="00180448" w:rsidRDefault="00180448" w:rsidP="00180448">
      <w:pPr>
        <w:shd w:val="clear" w:color="auto" w:fill="FFFFFF"/>
        <w:textAlignment w:val="baseline"/>
        <w:rPr>
          <w:rFonts w:ascii="Segoe UI" w:hAnsi="Segoe UI" w:cs="Segoe UI"/>
          <w:color w:val="242424"/>
          <w:sz w:val="23"/>
          <w:szCs w:val="23"/>
        </w:rPr>
      </w:pPr>
      <w:r w:rsidRPr="00180448">
        <w:rPr>
          <w:rFonts w:ascii="Segoe UI" w:hAnsi="Segoe UI" w:cs="Segoe UI"/>
          <w:b/>
          <w:bCs/>
          <w:color w:val="242424"/>
          <w:sz w:val="23"/>
          <w:szCs w:val="23"/>
        </w:rPr>
        <w:t>Material World by Ed Conway.</w:t>
      </w:r>
      <w:r>
        <w:rPr>
          <w:rFonts w:ascii="Segoe UI" w:hAnsi="Segoe UI" w:cs="Segoe UI"/>
          <w:color w:val="242424"/>
          <w:sz w:val="23"/>
          <w:szCs w:val="23"/>
        </w:rPr>
        <w:t xml:space="preserve"> </w:t>
      </w:r>
    </w:p>
    <w:p w14:paraId="5AA3D90A" w14:textId="77777777" w:rsidR="00180448" w:rsidRDefault="00180448" w:rsidP="00180448">
      <w:pPr>
        <w:shd w:val="clear" w:color="auto" w:fill="FFFFFF"/>
        <w:textAlignment w:val="baseline"/>
        <w:rPr>
          <w:rFonts w:ascii="Segoe UI" w:hAnsi="Segoe UI" w:cs="Segoe UI"/>
          <w:color w:val="242424"/>
          <w:sz w:val="23"/>
          <w:szCs w:val="23"/>
        </w:rPr>
      </w:pPr>
    </w:p>
    <w:p w14:paraId="2CC66FAF" w14:textId="3A2FE653" w:rsidR="00180448" w:rsidRDefault="00180448" w:rsidP="00180448">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Not specifically about climate change but gives very well written understanding of six critical materials for our fossil free </w:t>
      </w:r>
      <w:proofErr w:type="gramStart"/>
      <w:r>
        <w:rPr>
          <w:rFonts w:ascii="Segoe UI" w:hAnsi="Segoe UI" w:cs="Segoe UI"/>
          <w:color w:val="242424"/>
          <w:sz w:val="23"/>
          <w:szCs w:val="23"/>
        </w:rPr>
        <w:t>future .</w:t>
      </w:r>
      <w:proofErr w:type="gramEnd"/>
      <w:r>
        <w:rPr>
          <w:rFonts w:ascii="Segoe UI" w:hAnsi="Segoe UI" w:cs="Segoe UI"/>
          <w:color w:val="242424"/>
          <w:sz w:val="23"/>
          <w:szCs w:val="23"/>
        </w:rPr>
        <w:t xml:space="preserve"> Salt, Sand, Iron, Lithium, Oil and Copper. Really well written.</w:t>
      </w:r>
    </w:p>
    <w:p w14:paraId="711D17EA" w14:textId="64F02ED1" w:rsidR="003417A0" w:rsidRPr="003417A0" w:rsidRDefault="003417A0" w:rsidP="003417A0">
      <w:pPr>
        <w:spacing w:before="100" w:beforeAutospacing="1" w:after="100" w:afterAutospacing="1"/>
        <w:rPr>
          <w:rFonts w:ascii="Calibri" w:eastAsia="Times New Roman" w:hAnsi="Calibri" w:cs="Calibri"/>
          <w:b/>
          <w:bCs/>
          <w:kern w:val="0"/>
          <w:lang w:eastAsia="en-GB"/>
          <w14:ligatures w14:val="none"/>
        </w:rPr>
      </w:pPr>
      <w:r w:rsidRPr="003417A0">
        <w:rPr>
          <w:rFonts w:ascii="Calibri" w:eastAsia="Times New Roman" w:hAnsi="Calibri" w:cs="Calibri"/>
          <w:b/>
          <w:bCs/>
          <w:kern w:val="0"/>
          <w:lang w:eastAsia="en-GB"/>
          <w14:ligatures w14:val="none"/>
        </w:rPr>
        <w:t>The Future We Choose by Christiana Figueres and Tom Rivett-Carnac</w:t>
      </w:r>
    </w:p>
    <w:p w14:paraId="3AB5A55D" w14:textId="177737F0" w:rsidR="003417A0" w:rsidRPr="003417A0" w:rsidRDefault="003417A0" w:rsidP="003417A0">
      <w:pPr>
        <w:spacing w:before="100" w:beforeAutospacing="1" w:after="100" w:afterAutospacing="1"/>
        <w:rPr>
          <w:rFonts w:eastAsia="Times New Roman" w:cstheme="minorHAnsi"/>
          <w:kern w:val="0"/>
          <w:lang w:eastAsia="en-GB"/>
          <w14:ligatures w14:val="none"/>
        </w:rPr>
      </w:pPr>
      <w:r w:rsidRPr="003417A0">
        <w:rPr>
          <w:rStyle w:val="Emphasis"/>
          <w:rFonts w:cstheme="minorHAnsi"/>
          <w:i w:val="0"/>
          <w:iCs w:val="0"/>
          <w:color w:val="000000"/>
          <w:spacing w:val="7"/>
        </w:rPr>
        <w:t>This</w:t>
      </w:r>
      <w:r w:rsidRPr="003417A0">
        <w:rPr>
          <w:rStyle w:val="apple-converted-space"/>
          <w:rFonts w:cstheme="minorHAnsi"/>
          <w:i/>
          <w:iCs/>
          <w:color w:val="000000"/>
          <w:spacing w:val="7"/>
          <w:shd w:val="clear" w:color="auto" w:fill="FFFFFF"/>
        </w:rPr>
        <w:t> </w:t>
      </w:r>
      <w:r w:rsidRPr="003417A0">
        <w:rPr>
          <w:rFonts w:cstheme="minorHAnsi"/>
          <w:color w:val="000000"/>
          <w:spacing w:val="7"/>
          <w:shd w:val="clear" w:color="auto" w:fill="FFFFFF"/>
        </w:rPr>
        <w:t>is a passionate call to arms from former UN Executive Secretary for Climate Change, Christiana Figueres, and Tom Rivett-Carnac, senior political strategist for the Paris Agreement</w:t>
      </w:r>
      <w:r>
        <w:rPr>
          <w:rFonts w:cstheme="minorHAnsi"/>
          <w:color w:val="000000"/>
          <w:spacing w:val="7"/>
          <w:shd w:val="clear" w:color="auto" w:fill="FFFFFF"/>
        </w:rPr>
        <w:t>, and former Buddhist monk</w:t>
      </w:r>
      <w:r w:rsidRPr="003417A0">
        <w:rPr>
          <w:rFonts w:cstheme="minorHAnsi"/>
          <w:color w:val="000000"/>
          <w:spacing w:val="7"/>
          <w:shd w:val="clear" w:color="auto" w:fill="FFFFFF"/>
        </w:rPr>
        <w:t>. We are still able to stave off the worst and manage the long-term effects of climate change, but we have to act now. We know what we need to do, and we have everything we need to do it. Practical, optimistic and empowering</w:t>
      </w:r>
      <w:r>
        <w:rPr>
          <w:rFonts w:cstheme="minorHAnsi"/>
          <w:color w:val="000000"/>
          <w:spacing w:val="7"/>
          <w:shd w:val="clear" w:color="auto" w:fill="FFFFFF"/>
        </w:rPr>
        <w:t>.</w:t>
      </w:r>
      <w:r w:rsidRPr="003417A0">
        <w:rPr>
          <w:rFonts w:eastAsia="Times New Roman" w:cstheme="minorHAnsi"/>
          <w:kern w:val="0"/>
          <w:lang w:eastAsia="en-GB"/>
          <w14:ligatures w14:val="none"/>
        </w:rPr>
        <w:t xml:space="preserve"> </w:t>
      </w:r>
      <w:r>
        <w:rPr>
          <w:rFonts w:eastAsia="Times New Roman" w:cstheme="minorHAnsi"/>
          <w:kern w:val="0"/>
          <w:lang w:eastAsia="en-GB"/>
          <w14:ligatures w14:val="none"/>
        </w:rPr>
        <w:t>(£10)</w:t>
      </w:r>
    </w:p>
    <w:p w14:paraId="3C7E79CA" w14:textId="3D634222" w:rsidR="003417A0" w:rsidRPr="003417A0" w:rsidRDefault="003417A0" w:rsidP="003417A0">
      <w:pPr>
        <w:spacing w:before="100" w:beforeAutospacing="1" w:after="100" w:afterAutospacing="1"/>
        <w:rPr>
          <w:rFonts w:ascii="Times New Roman" w:eastAsia="Times New Roman" w:hAnsi="Times New Roman" w:cs="Times New Roman"/>
          <w:b/>
          <w:bCs/>
          <w:kern w:val="0"/>
          <w:lang w:eastAsia="en-GB"/>
          <w14:ligatures w14:val="none"/>
        </w:rPr>
      </w:pPr>
      <w:r w:rsidRPr="003417A0">
        <w:rPr>
          <w:rFonts w:ascii="Calibri" w:eastAsia="Times New Roman" w:hAnsi="Calibri" w:cs="Calibri"/>
          <w:b/>
          <w:bCs/>
          <w:kern w:val="0"/>
          <w:lang w:eastAsia="en-GB"/>
          <w14:ligatures w14:val="none"/>
        </w:rPr>
        <w:t>There is No Planet B by Mike Berners-Lee</w:t>
      </w:r>
    </w:p>
    <w:p w14:paraId="5B13071C" w14:textId="25D1FD91" w:rsidR="003417A0" w:rsidRPr="003417A0" w:rsidRDefault="003417A0" w:rsidP="003417A0">
      <w:pPr>
        <w:spacing w:before="100" w:beforeAutospacing="1" w:after="100" w:afterAutospacing="1"/>
        <w:rPr>
          <w:rFonts w:ascii="Times New Roman" w:eastAsia="Times New Roman" w:hAnsi="Times New Roman" w:cs="Times New Roman"/>
          <w:kern w:val="0"/>
          <w:lang w:eastAsia="en-GB"/>
          <w14:ligatures w14:val="none"/>
        </w:rPr>
      </w:pPr>
      <w:r w:rsidRPr="003417A0">
        <w:rPr>
          <w:rFonts w:ascii="Calibri" w:eastAsia="Times New Roman" w:hAnsi="Calibri" w:cs="Calibri"/>
          <w:kern w:val="0"/>
          <w:lang w:eastAsia="en-GB"/>
          <w14:ligatures w14:val="none"/>
        </w:rPr>
        <w:t>A</w:t>
      </w:r>
      <w:r>
        <w:rPr>
          <w:rFonts w:ascii="Calibri" w:eastAsia="Times New Roman" w:hAnsi="Calibri" w:cs="Calibri"/>
          <w:kern w:val="0"/>
          <w:lang w:eastAsia="en-GB"/>
          <w14:ligatures w14:val="none"/>
        </w:rPr>
        <w:t xml:space="preserve"> </w:t>
      </w:r>
      <w:r w:rsidRPr="003417A0">
        <w:rPr>
          <w:rFonts w:ascii="Calibri" w:eastAsia="Times New Roman" w:hAnsi="Calibri" w:cs="Calibri"/>
          <w:kern w:val="0"/>
          <w:lang w:eastAsia="en-GB"/>
          <w14:ligatures w14:val="none"/>
        </w:rPr>
        <w:t xml:space="preserve">practical and enjoyable read with bang up to date data and author who has a clear and intriguing way of presenting data. (£10) </w:t>
      </w:r>
    </w:p>
    <w:p w14:paraId="29156D49" w14:textId="101C670D" w:rsidR="003417A0" w:rsidRPr="00CC44B1" w:rsidRDefault="00CC44B1">
      <w:pPr>
        <w:rPr>
          <w:b/>
          <w:bCs/>
          <w:u w:val="single"/>
        </w:rPr>
      </w:pPr>
      <w:r w:rsidRPr="00CC44B1">
        <w:rPr>
          <w:b/>
          <w:bCs/>
          <w:u w:val="single"/>
        </w:rPr>
        <w:t xml:space="preserve">Philip’s </w:t>
      </w:r>
      <w:r w:rsidR="003417A0" w:rsidRPr="00CC44B1">
        <w:rPr>
          <w:b/>
          <w:bCs/>
          <w:u w:val="single"/>
        </w:rPr>
        <w:t>Others</w:t>
      </w:r>
    </w:p>
    <w:p w14:paraId="6D9CD398" w14:textId="346E6ECC" w:rsidR="003417A0" w:rsidRDefault="003417A0">
      <w:pPr>
        <w:rPr>
          <w:b/>
          <w:bCs/>
        </w:rPr>
      </w:pPr>
    </w:p>
    <w:p w14:paraId="2F0C6EBE" w14:textId="77777777" w:rsidR="00E5093B" w:rsidRDefault="00E5093B" w:rsidP="00E5093B">
      <w:pPr>
        <w:shd w:val="clear" w:color="auto" w:fill="FFFFFF"/>
        <w:textAlignment w:val="baseline"/>
        <w:rPr>
          <w:rFonts w:ascii="Segoe UI" w:hAnsi="Segoe UI" w:cs="Segoe UI"/>
          <w:color w:val="242424"/>
          <w:sz w:val="23"/>
          <w:szCs w:val="23"/>
        </w:rPr>
      </w:pPr>
      <w:r w:rsidRPr="00E5093B">
        <w:rPr>
          <w:rFonts w:ascii="Segoe UI" w:hAnsi="Segoe UI" w:cs="Segoe UI"/>
          <w:b/>
          <w:bCs/>
          <w:color w:val="242424"/>
          <w:sz w:val="23"/>
          <w:szCs w:val="23"/>
        </w:rPr>
        <w:t>Legacy by Dieter Helm.</w:t>
      </w:r>
      <w:r>
        <w:rPr>
          <w:rFonts w:ascii="Segoe UI" w:hAnsi="Segoe UI" w:cs="Segoe UI"/>
          <w:color w:val="242424"/>
          <w:sz w:val="23"/>
          <w:szCs w:val="23"/>
        </w:rPr>
        <w:t xml:space="preserve"> </w:t>
      </w:r>
    </w:p>
    <w:p w14:paraId="49C2AA10" w14:textId="77777777" w:rsidR="00E5093B" w:rsidRDefault="00E5093B" w:rsidP="00E5093B">
      <w:pPr>
        <w:shd w:val="clear" w:color="auto" w:fill="FFFFFF"/>
        <w:textAlignment w:val="baseline"/>
        <w:rPr>
          <w:rFonts w:ascii="Segoe UI" w:hAnsi="Segoe UI" w:cs="Segoe UI"/>
          <w:color w:val="242424"/>
          <w:sz w:val="23"/>
          <w:szCs w:val="23"/>
        </w:rPr>
      </w:pPr>
    </w:p>
    <w:p w14:paraId="2003B3DC" w14:textId="0B013E60" w:rsidR="00E5093B" w:rsidRDefault="00E5093B" w:rsidP="00E5093B">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Recently published look at what climate friendly economy looks like in terms of its impact on the everyday lives of us all. Helm is professor of Economic Policy at New College oxford and has written an economic policy book for the non-economist. </w:t>
      </w:r>
      <w:r>
        <w:rPr>
          <w:rFonts w:ascii="HelveticaNeue" w:hAnsi="HelveticaNeue" w:cs="Segoe UI"/>
          <w:color w:val="0F1111"/>
          <w:sz w:val="23"/>
          <w:szCs w:val="23"/>
          <w:bdr w:val="none" w:sz="0" w:space="0" w:color="auto" w:frame="1"/>
          <w:shd w:val="clear" w:color="auto" w:fill="FFFFFF"/>
        </w:rPr>
        <w:t xml:space="preserve">The message is a tough one: we are way off course in terms of meeting our climate ambitions and we cannot escape the consequences. This book explains what we would have to do to mend our ways. In doing so, it highlights the feebleness of current approaches to net zero and biodiversity loss as well as our </w:t>
      </w:r>
      <w:r>
        <w:rPr>
          <w:rFonts w:ascii="HelveticaNeue" w:hAnsi="HelveticaNeue" w:cs="Segoe UI"/>
          <w:color w:val="0F1111"/>
          <w:sz w:val="23"/>
          <w:szCs w:val="23"/>
          <w:bdr w:val="none" w:sz="0" w:space="0" w:color="auto" w:frame="1"/>
          <w:shd w:val="clear" w:color="auto" w:fill="FFFFFF"/>
        </w:rPr>
        <w:lastRenderedPageBreak/>
        <w:t>great neglect of the core infrastructures, and why we are not meeting our duties to the next generation.</w:t>
      </w:r>
    </w:p>
    <w:p w14:paraId="16ADAE48" w14:textId="77777777" w:rsidR="00E5093B" w:rsidRDefault="00E5093B" w:rsidP="00180448">
      <w:pPr>
        <w:rPr>
          <w:b/>
          <w:bCs/>
        </w:rPr>
      </w:pPr>
    </w:p>
    <w:p w14:paraId="12B55AE4" w14:textId="111967BE" w:rsidR="00180448" w:rsidRDefault="00180448" w:rsidP="00180448">
      <w:r w:rsidRPr="003417A0">
        <w:rPr>
          <w:b/>
          <w:bCs/>
        </w:rPr>
        <w:t>The New Map by Daniel Yergin</w:t>
      </w:r>
      <w:r>
        <w:t xml:space="preserve"> (2021)</w:t>
      </w:r>
    </w:p>
    <w:p w14:paraId="526C87D6" w14:textId="77777777" w:rsidR="00180448" w:rsidRDefault="00180448" w:rsidP="00180448"/>
    <w:p w14:paraId="28A400A0" w14:textId="77777777" w:rsidR="00180448" w:rsidRPr="003417A0" w:rsidRDefault="00180448" w:rsidP="00180448">
      <w:r>
        <w:t xml:space="preserve">Subtitled Energy, Climate and the Clash of Nations this is a </w:t>
      </w:r>
      <w:proofErr w:type="gramStart"/>
      <w:r>
        <w:t>wide ranging</w:t>
      </w:r>
      <w:proofErr w:type="gramEnd"/>
      <w:r>
        <w:t xml:space="preserve"> look at the geopolitics of climate change. Readable and fantastically well informed, full of useful anecdotes, Yergin plots the track from shale gas to solar power, from Texas to Beijing. He sees the future for us all in a combination of the second industrial revolution and a new cold war. (£14.99)</w:t>
      </w:r>
    </w:p>
    <w:p w14:paraId="36B8B279" w14:textId="77777777" w:rsidR="00180448" w:rsidRDefault="00180448" w:rsidP="00180448"/>
    <w:p w14:paraId="629F15FA" w14:textId="2439D2D2" w:rsidR="003417A0" w:rsidRDefault="003417A0">
      <w:r>
        <w:rPr>
          <w:b/>
          <w:bCs/>
        </w:rPr>
        <w:t xml:space="preserve">The Uninhabitable Earth by David Wallace-Wells. </w:t>
      </w:r>
      <w:r w:rsidRPr="003417A0">
        <w:t>(2019)</w:t>
      </w:r>
    </w:p>
    <w:p w14:paraId="595979B3" w14:textId="589E9B16" w:rsidR="003417A0" w:rsidRDefault="003417A0"/>
    <w:p w14:paraId="57B06F10" w14:textId="14818F2C" w:rsidR="003417A0" w:rsidRDefault="003417A0">
      <w:pPr>
        <w:rPr>
          <w:b/>
          <w:bCs/>
        </w:rPr>
      </w:pPr>
      <w:r>
        <w:t>“Unflinching and unapologetically apocalyptic” (</w:t>
      </w:r>
      <w:proofErr w:type="gramStart"/>
      <w:r>
        <w:t>Waterstones)  This</w:t>
      </w:r>
      <w:proofErr w:type="gramEnd"/>
      <w:r>
        <w:t xml:space="preserve"> is a wakeup call if you think it’s all going to be all right in the end. If it were science fiction you would think it’s over the top. It will keep you awake at night. (£10.99)</w:t>
      </w:r>
    </w:p>
    <w:p w14:paraId="02D219C2" w14:textId="77777777" w:rsidR="003417A0" w:rsidRDefault="003417A0">
      <w:pPr>
        <w:rPr>
          <w:b/>
          <w:bCs/>
        </w:rPr>
      </w:pPr>
    </w:p>
    <w:p w14:paraId="25D5E206" w14:textId="77777777" w:rsidR="003417A0" w:rsidRDefault="003417A0">
      <w:pPr>
        <w:rPr>
          <w:b/>
          <w:bCs/>
        </w:rPr>
      </w:pPr>
    </w:p>
    <w:p w14:paraId="0B9D5643" w14:textId="5132D302" w:rsidR="003417A0" w:rsidRDefault="003417A0">
      <w:pPr>
        <w:rPr>
          <w:b/>
          <w:bCs/>
        </w:rPr>
      </w:pPr>
      <w:r>
        <w:rPr>
          <w:b/>
          <w:bCs/>
        </w:rPr>
        <w:t>How to Avoid a Climate Disaster by Bill Gates</w:t>
      </w:r>
    </w:p>
    <w:p w14:paraId="3EC31E4D" w14:textId="5E6E4191" w:rsidR="003417A0" w:rsidRDefault="003417A0">
      <w:pPr>
        <w:rPr>
          <w:b/>
          <w:bCs/>
        </w:rPr>
      </w:pPr>
    </w:p>
    <w:p w14:paraId="46D65076" w14:textId="2B9F563B" w:rsidR="003417A0" w:rsidRDefault="003417A0">
      <w:r w:rsidRPr="003417A0">
        <w:t>Slightly simplistic but well written and interesting, though already getting outdated, despite being less than two years old.</w:t>
      </w:r>
      <w:r>
        <w:t xml:space="preserve"> (£10.99)</w:t>
      </w:r>
    </w:p>
    <w:p w14:paraId="4E9C87CE" w14:textId="77777777" w:rsidR="007702D5" w:rsidRDefault="007702D5"/>
    <w:p w14:paraId="5C0B6A9D" w14:textId="77777777" w:rsidR="003417A0" w:rsidRDefault="003417A0" w:rsidP="003417A0">
      <w:pPr>
        <w:spacing w:before="100" w:beforeAutospacing="1" w:after="100" w:afterAutospacing="1"/>
        <w:rPr>
          <w:rFonts w:ascii="Calibri" w:eastAsia="Times New Roman" w:hAnsi="Calibri" w:cs="Calibri"/>
          <w:b/>
          <w:bCs/>
          <w:kern w:val="0"/>
          <w:lang w:eastAsia="en-GB"/>
          <w14:ligatures w14:val="none"/>
        </w:rPr>
      </w:pPr>
      <w:r w:rsidRPr="003417A0">
        <w:rPr>
          <w:rFonts w:ascii="Calibri" w:eastAsia="Times New Roman" w:hAnsi="Calibri" w:cs="Calibri"/>
          <w:b/>
          <w:bCs/>
          <w:kern w:val="0"/>
          <w:lang w:eastAsia="en-GB"/>
          <w14:ligatures w14:val="none"/>
        </w:rPr>
        <w:t xml:space="preserve">Sustainable Energy without the </w:t>
      </w:r>
      <w:r>
        <w:rPr>
          <w:rFonts w:ascii="Calibri" w:eastAsia="Times New Roman" w:hAnsi="Calibri" w:cs="Calibri"/>
          <w:b/>
          <w:bCs/>
          <w:kern w:val="0"/>
          <w:lang w:eastAsia="en-GB"/>
          <w14:ligatures w14:val="none"/>
        </w:rPr>
        <w:t>H</w:t>
      </w:r>
      <w:r w:rsidRPr="003417A0">
        <w:rPr>
          <w:rFonts w:ascii="Calibri" w:eastAsia="Times New Roman" w:hAnsi="Calibri" w:cs="Calibri"/>
          <w:b/>
          <w:bCs/>
          <w:kern w:val="0"/>
          <w:lang w:eastAsia="en-GB"/>
          <w14:ligatures w14:val="none"/>
        </w:rPr>
        <w:t xml:space="preserve">ot </w:t>
      </w:r>
      <w:r>
        <w:rPr>
          <w:rFonts w:ascii="Calibri" w:eastAsia="Times New Roman" w:hAnsi="Calibri" w:cs="Calibri"/>
          <w:b/>
          <w:bCs/>
          <w:kern w:val="0"/>
          <w:lang w:eastAsia="en-GB"/>
          <w14:ligatures w14:val="none"/>
        </w:rPr>
        <w:t>A</w:t>
      </w:r>
      <w:r w:rsidRPr="003417A0">
        <w:rPr>
          <w:rFonts w:ascii="Calibri" w:eastAsia="Times New Roman" w:hAnsi="Calibri" w:cs="Calibri"/>
          <w:b/>
          <w:bCs/>
          <w:kern w:val="0"/>
          <w:lang w:eastAsia="en-GB"/>
          <w14:ligatures w14:val="none"/>
        </w:rPr>
        <w:t>ir by David JC MacKay</w:t>
      </w:r>
    </w:p>
    <w:p w14:paraId="3D05E293" w14:textId="53B49BF9" w:rsidR="003417A0" w:rsidRDefault="003417A0" w:rsidP="003417A0">
      <w:pPr>
        <w:spacing w:before="100" w:beforeAutospacing="1" w:after="100" w:afterAutospacing="1"/>
      </w:pPr>
      <w:r w:rsidRPr="003417A0">
        <w:rPr>
          <w:rFonts w:ascii="Calibri" w:eastAsia="Times New Roman" w:hAnsi="Calibri" w:cs="Calibri"/>
          <w:kern w:val="0"/>
          <w:lang w:eastAsia="en-GB"/>
          <w14:ligatures w14:val="none"/>
        </w:rPr>
        <w:t>A little outdated</w:t>
      </w:r>
      <w:r>
        <w:rPr>
          <w:rFonts w:ascii="Calibri" w:eastAsia="Times New Roman" w:hAnsi="Calibri" w:cs="Calibri"/>
          <w:kern w:val="0"/>
          <w:lang w:eastAsia="en-GB"/>
          <w14:ligatures w14:val="none"/>
        </w:rPr>
        <w:t xml:space="preserve"> now but this remains a great primer on how to think about these problems at a human scale. David McKay was Chief Scientific Advisor to the then Department for Energy and Climate Change until 2014. Originally published in 2009, this remains the best intro to the subject and is freely available to read on line </w:t>
      </w:r>
      <w:hyperlink r:id="rId6" w:tgtFrame="_self" w:history="1">
        <w:r w:rsidRPr="003417A0">
          <w:rPr>
            <w:rStyle w:val="sourcecontent--domain"/>
            <w:rFonts w:cstheme="minorHAnsi"/>
            <w:color w:val="0000FF"/>
          </w:rPr>
          <w:t>https://www.withouthotair.com</w:t>
        </w:r>
        <w:r w:rsidRPr="003417A0">
          <w:rPr>
            <w:rStyle w:val="apple-converted-space"/>
            <w:rFonts w:cstheme="minorHAnsi"/>
            <w:color w:val="0000FF"/>
          </w:rPr>
          <w:t> </w:t>
        </w:r>
      </w:hyperlink>
      <w:r>
        <w:t>or as a book. (£20)</w:t>
      </w:r>
    </w:p>
    <w:p w14:paraId="433CE56C" w14:textId="389635DA" w:rsidR="003417A0" w:rsidRDefault="003417A0" w:rsidP="003417A0">
      <w:pPr>
        <w:spacing w:before="100" w:beforeAutospacing="1" w:after="100" w:afterAutospacing="1"/>
      </w:pPr>
      <w:r w:rsidRPr="003417A0">
        <w:rPr>
          <w:b/>
          <w:bCs/>
        </w:rPr>
        <w:t>Ravenous by Henry Dimbleby</w:t>
      </w:r>
      <w:r>
        <w:t xml:space="preserve"> (2023)</w:t>
      </w:r>
    </w:p>
    <w:p w14:paraId="759CCF19" w14:textId="53A9A7FC" w:rsidR="003417A0" w:rsidRDefault="003417A0" w:rsidP="003417A0">
      <w:pPr>
        <w:spacing w:before="100" w:beforeAutospacing="1" w:after="100" w:afterAutospacing="1"/>
        <w:rPr>
          <w:rFonts w:cstheme="minorHAnsi"/>
          <w:color w:val="000000"/>
          <w:spacing w:val="7"/>
          <w:shd w:val="clear" w:color="auto" w:fill="FFFFFF"/>
        </w:rPr>
      </w:pPr>
      <w:r w:rsidRPr="003417A0">
        <w:rPr>
          <w:rFonts w:cstheme="minorHAnsi"/>
          <w:color w:val="000000"/>
          <w:spacing w:val="7"/>
          <w:shd w:val="clear" w:color="auto" w:fill="FFFFFF"/>
        </w:rPr>
        <w:t>The co-founder of the Leon restaurant chain and author of the National Food Strategy reveals the shocking truth behind the global food system, including extensive damage to both human health and the environment</w:t>
      </w:r>
      <w:r>
        <w:rPr>
          <w:rFonts w:cstheme="minorHAnsi"/>
          <w:color w:val="000000"/>
          <w:spacing w:val="7"/>
          <w:shd w:val="clear" w:color="auto" w:fill="FFFFFF"/>
        </w:rPr>
        <w:t>. Climate change meets food meets politics. (£14)</w:t>
      </w:r>
    </w:p>
    <w:p w14:paraId="6D36FD0E" w14:textId="33801000" w:rsidR="00E5093B" w:rsidRPr="00E5093B" w:rsidRDefault="00E5093B" w:rsidP="00E5093B">
      <w:pPr>
        <w:shd w:val="clear" w:color="auto" w:fill="FFFFFF"/>
        <w:textAlignment w:val="baseline"/>
        <w:rPr>
          <w:rFonts w:ascii="HelveticaNeue" w:hAnsi="HelveticaNeue" w:cs="Segoe UI"/>
          <w:b/>
          <w:bCs/>
          <w:color w:val="0F1111"/>
          <w:sz w:val="23"/>
          <w:szCs w:val="23"/>
          <w:bdr w:val="none" w:sz="0" w:space="0" w:color="auto" w:frame="1"/>
          <w:shd w:val="clear" w:color="auto" w:fill="FFFFFF"/>
        </w:rPr>
      </w:pPr>
      <w:r w:rsidRPr="00E5093B">
        <w:rPr>
          <w:rFonts w:ascii="HelveticaNeue" w:hAnsi="HelveticaNeue" w:cs="Segoe UI"/>
          <w:b/>
          <w:bCs/>
          <w:color w:val="0F1111"/>
          <w:sz w:val="23"/>
          <w:szCs w:val="23"/>
          <w:bdr w:val="none" w:sz="0" w:space="0" w:color="auto" w:frame="1"/>
          <w:shd w:val="clear" w:color="auto" w:fill="FFFFFF"/>
        </w:rPr>
        <w:t>Large Scale Energy Storage by The Royal Society</w:t>
      </w:r>
    </w:p>
    <w:p w14:paraId="6868A6A7" w14:textId="77777777" w:rsidR="00E5093B" w:rsidRDefault="00E5093B" w:rsidP="00E5093B">
      <w:pPr>
        <w:shd w:val="clear" w:color="auto" w:fill="FFFFFF"/>
        <w:textAlignment w:val="baseline"/>
        <w:rPr>
          <w:rFonts w:ascii="HelveticaNeue" w:hAnsi="HelveticaNeue" w:cs="Segoe UI"/>
          <w:color w:val="0F1111"/>
          <w:sz w:val="23"/>
          <w:szCs w:val="23"/>
          <w:bdr w:val="none" w:sz="0" w:space="0" w:color="auto" w:frame="1"/>
          <w:shd w:val="clear" w:color="auto" w:fill="FFFFFF"/>
        </w:rPr>
      </w:pPr>
    </w:p>
    <w:p w14:paraId="4056E048" w14:textId="6523A215" w:rsidR="00E5093B" w:rsidRDefault="00E5093B" w:rsidP="00E5093B">
      <w:pPr>
        <w:shd w:val="clear" w:color="auto" w:fill="FFFFFF"/>
        <w:textAlignment w:val="baseline"/>
        <w:rPr>
          <w:rFonts w:ascii="Segoe UI" w:hAnsi="Segoe UI" w:cs="Segoe UI"/>
          <w:color w:val="242424"/>
          <w:sz w:val="23"/>
          <w:szCs w:val="23"/>
        </w:rPr>
      </w:pPr>
      <w:r>
        <w:rPr>
          <w:rFonts w:ascii="HelveticaNeue" w:hAnsi="HelveticaNeue" w:cs="Segoe UI"/>
          <w:color w:val="0F1111"/>
          <w:sz w:val="23"/>
          <w:szCs w:val="23"/>
          <w:bdr w:val="none" w:sz="0" w:space="0" w:color="auto" w:frame="1"/>
          <w:shd w:val="clear" w:color="auto" w:fill="FFFFFF"/>
        </w:rPr>
        <w:t>This</w:t>
      </w:r>
      <w:r>
        <w:rPr>
          <w:rFonts w:ascii="HelveticaNeue" w:hAnsi="HelveticaNeue" w:cs="Segoe UI"/>
          <w:color w:val="0F1111"/>
          <w:sz w:val="23"/>
          <w:szCs w:val="23"/>
          <w:bdr w:val="none" w:sz="0" w:space="0" w:color="auto" w:frame="1"/>
          <w:shd w:val="clear" w:color="auto" w:fill="FFFFFF"/>
        </w:rPr>
        <w:t xml:space="preserve"> Royal Society publication </w:t>
      </w:r>
      <w:r>
        <w:rPr>
          <w:rFonts w:ascii="HelveticaNeue" w:hAnsi="HelveticaNeue" w:cs="Segoe UI"/>
          <w:color w:val="0F1111"/>
          <w:sz w:val="23"/>
          <w:szCs w:val="23"/>
          <w:bdr w:val="none" w:sz="0" w:space="0" w:color="auto" w:frame="1"/>
          <w:shd w:val="clear" w:color="auto" w:fill="FFFFFF"/>
        </w:rPr>
        <w:t xml:space="preserve">is </w:t>
      </w:r>
      <w:r>
        <w:rPr>
          <w:rFonts w:ascii="HelveticaNeue" w:hAnsi="HelveticaNeue" w:cs="Segoe UI"/>
          <w:color w:val="0F1111"/>
          <w:sz w:val="23"/>
          <w:szCs w:val="23"/>
          <w:bdr w:val="none" w:sz="0" w:space="0" w:color="auto" w:frame="1"/>
          <w:shd w:val="clear" w:color="auto" w:fill="FFFFFF"/>
        </w:rPr>
        <w:t xml:space="preserve">of a study of </w:t>
      </w:r>
      <w:proofErr w:type="gramStart"/>
      <w:r>
        <w:rPr>
          <w:rFonts w:ascii="HelveticaNeue" w:hAnsi="HelveticaNeue" w:cs="Segoe UI"/>
          <w:color w:val="0F1111"/>
          <w:sz w:val="23"/>
          <w:szCs w:val="23"/>
          <w:bdr w:val="none" w:sz="0" w:space="0" w:color="auto" w:frame="1"/>
          <w:shd w:val="clear" w:color="auto" w:fill="FFFFFF"/>
        </w:rPr>
        <w:t>Large Scale</w:t>
      </w:r>
      <w:proofErr w:type="gramEnd"/>
      <w:r>
        <w:rPr>
          <w:rFonts w:ascii="HelveticaNeue" w:hAnsi="HelveticaNeue" w:cs="Segoe UI"/>
          <w:color w:val="0F1111"/>
          <w:sz w:val="23"/>
          <w:szCs w:val="23"/>
          <w:bdr w:val="none" w:sz="0" w:space="0" w:color="auto" w:frame="1"/>
          <w:shd w:val="clear" w:color="auto" w:fill="FFFFFF"/>
        </w:rPr>
        <w:t xml:space="preserve"> Energy storage. It sounds a bit specialised but takes a really impressive look at the various costs associated with carbon free energy generation. It can be found here </w:t>
      </w:r>
      <w:hyperlink r:id="rId7" w:tgtFrame="_blank" w:history="1">
        <w:r>
          <w:rPr>
            <w:rStyle w:val="Hyperlink"/>
            <w:rFonts w:ascii="Segoe UI" w:hAnsi="Segoe UI" w:cs="Segoe UI"/>
            <w:sz w:val="23"/>
            <w:szCs w:val="23"/>
            <w:bdr w:val="none" w:sz="0" w:space="0" w:color="auto" w:frame="1"/>
          </w:rPr>
          <w:t>https://royalsociety.org/topics-policy/projects/low-carbon-energy-programme/large-scale-electricity-storage</w:t>
        </w:r>
        <w:r>
          <w:rPr>
            <w:rStyle w:val="Hyperlink"/>
            <w:rFonts w:ascii="Segoe UI" w:hAnsi="Segoe UI" w:cs="Segoe UI"/>
            <w:sz w:val="23"/>
            <w:szCs w:val="23"/>
            <w:bdr w:val="none" w:sz="0" w:space="0" w:color="auto" w:frame="1"/>
          </w:rPr>
          <w:t>/</w:t>
        </w:r>
      </w:hyperlink>
    </w:p>
    <w:p w14:paraId="2AE23C4C" w14:textId="77777777" w:rsidR="00E5093B" w:rsidRDefault="00E5093B" w:rsidP="003417A0">
      <w:pPr>
        <w:spacing w:before="100" w:beforeAutospacing="1" w:after="100" w:afterAutospacing="1"/>
        <w:rPr>
          <w:b/>
          <w:bCs/>
          <w:u w:val="single"/>
        </w:rPr>
      </w:pPr>
    </w:p>
    <w:p w14:paraId="7EE2153C" w14:textId="77777777" w:rsidR="00E5093B" w:rsidRDefault="00E5093B" w:rsidP="003417A0">
      <w:pPr>
        <w:spacing w:before="100" w:beforeAutospacing="1" w:after="100" w:afterAutospacing="1"/>
        <w:rPr>
          <w:b/>
          <w:bCs/>
          <w:u w:val="single"/>
        </w:rPr>
      </w:pPr>
    </w:p>
    <w:p w14:paraId="6917FC4D" w14:textId="77777777" w:rsidR="00E5093B" w:rsidRDefault="00E5093B" w:rsidP="003417A0">
      <w:pPr>
        <w:spacing w:before="100" w:beforeAutospacing="1" w:after="100" w:afterAutospacing="1"/>
        <w:rPr>
          <w:b/>
          <w:bCs/>
          <w:u w:val="single"/>
        </w:rPr>
      </w:pPr>
    </w:p>
    <w:p w14:paraId="54C659CC" w14:textId="42559A94" w:rsidR="003417A0" w:rsidRPr="00CC44B1" w:rsidRDefault="00CC44B1" w:rsidP="003417A0">
      <w:pPr>
        <w:spacing w:before="100" w:beforeAutospacing="1" w:after="100" w:afterAutospacing="1"/>
        <w:rPr>
          <w:b/>
          <w:bCs/>
          <w:u w:val="single"/>
        </w:rPr>
      </w:pPr>
      <w:r w:rsidRPr="00CC44B1">
        <w:rPr>
          <w:b/>
          <w:bCs/>
          <w:u w:val="single"/>
        </w:rPr>
        <w:lastRenderedPageBreak/>
        <w:t>Other books (thanks to Mark Heal)</w:t>
      </w:r>
    </w:p>
    <w:p w14:paraId="54DEDA22" w14:textId="77777777" w:rsidR="00CC44B1" w:rsidRDefault="00000000" w:rsidP="00CC44B1">
      <w:pPr>
        <w:textAlignment w:val="baseline"/>
        <w:rPr>
          <w:rFonts w:ascii="inherit" w:eastAsia="Times New Roman" w:hAnsi="inherit" w:cs="Times New Roman"/>
          <w:lang w:eastAsia="en-GB"/>
        </w:rPr>
      </w:pPr>
      <w:hyperlink r:id="rId8" w:tgtFrame="_blank" w:history="1">
        <w:r w:rsidR="00CC44B1" w:rsidRPr="00735CC1">
          <w:rPr>
            <w:rFonts w:ascii="inherit" w:eastAsia="Times New Roman" w:hAnsi="inherit" w:cs="Times New Roman"/>
            <w:color w:val="0000FF"/>
            <w:u w:val="single"/>
            <w:bdr w:val="none" w:sz="0" w:space="0" w:color="auto" w:frame="1"/>
            <w:lang w:eastAsia="en-GB"/>
          </w:rPr>
          <w:t>Five Times Faster by Simon Sharpe</w:t>
        </w:r>
      </w:hyperlink>
      <w:r w:rsidR="00CC44B1">
        <w:rPr>
          <w:rFonts w:ascii="inherit" w:eastAsia="Times New Roman" w:hAnsi="inherit" w:cs="Times New Roman"/>
          <w:lang w:eastAsia="en-GB"/>
        </w:rPr>
        <w:t xml:space="preserve">    - Rethinking the Science, Economics and Diplomacy of Climate Change   and YouTube presentation by the author at </w:t>
      </w:r>
    </w:p>
    <w:p w14:paraId="04631AFA" w14:textId="77777777" w:rsidR="00CC44B1" w:rsidRPr="00735CC1" w:rsidRDefault="00CC44B1" w:rsidP="00CC44B1">
      <w:pPr>
        <w:ind w:left="720"/>
        <w:textAlignment w:val="baseline"/>
        <w:rPr>
          <w:rFonts w:ascii="inherit" w:eastAsia="Times New Roman" w:hAnsi="inherit" w:cs="Times New Roman"/>
          <w:lang w:eastAsia="en-GB"/>
        </w:rPr>
      </w:pPr>
    </w:p>
    <w:p w14:paraId="690EAD61" w14:textId="77777777" w:rsidR="00CC44B1" w:rsidRPr="00735CC1" w:rsidRDefault="00000000" w:rsidP="00CC44B1">
      <w:pPr>
        <w:ind w:left="720"/>
        <w:textAlignment w:val="baseline"/>
        <w:rPr>
          <w:rFonts w:ascii="inherit" w:eastAsia="Times New Roman" w:hAnsi="inherit" w:cs="Times New Roman"/>
          <w:lang w:eastAsia="en-GB"/>
        </w:rPr>
      </w:pPr>
      <w:hyperlink r:id="rId9" w:tgtFrame="_blank" w:history="1">
        <w:r w:rsidR="00CC44B1" w:rsidRPr="00735CC1">
          <w:rPr>
            <w:rFonts w:ascii="inherit" w:eastAsia="Times New Roman" w:hAnsi="inherit" w:cs="Times New Roman"/>
            <w:color w:val="0000FF"/>
            <w:u w:val="single"/>
            <w:bdr w:val="none" w:sz="0" w:space="0" w:color="auto" w:frame="1"/>
            <w:lang w:eastAsia="en-GB"/>
          </w:rPr>
          <w:t>(280) Five Times Faster: Rethinking the Science, Economics, and Diplomacy of Climate Change - YouTube</w:t>
        </w:r>
      </w:hyperlink>
    </w:p>
    <w:p w14:paraId="1681BF40" w14:textId="77777777" w:rsidR="00CC44B1" w:rsidRDefault="00CC44B1" w:rsidP="003417A0">
      <w:pPr>
        <w:spacing w:before="100" w:beforeAutospacing="1" w:after="100" w:afterAutospacing="1"/>
      </w:pPr>
    </w:p>
    <w:p w14:paraId="743D5C54" w14:textId="77777777" w:rsidR="003417A0" w:rsidRPr="00756D41" w:rsidRDefault="003417A0" w:rsidP="003417A0">
      <w:pPr>
        <w:rPr>
          <w:b/>
          <w:bCs/>
          <w:sz w:val="32"/>
          <w:szCs w:val="32"/>
          <w:u w:val="single"/>
        </w:rPr>
      </w:pPr>
      <w:r w:rsidRPr="00756D41">
        <w:rPr>
          <w:b/>
          <w:bCs/>
          <w:sz w:val="32"/>
          <w:szCs w:val="32"/>
          <w:u w:val="single"/>
        </w:rPr>
        <w:t xml:space="preserve">Podcasts </w:t>
      </w:r>
    </w:p>
    <w:p w14:paraId="710C082F" w14:textId="77777777" w:rsidR="003417A0" w:rsidRDefault="003417A0" w:rsidP="003417A0">
      <w:pPr>
        <w:rPr>
          <w:b/>
          <w:bCs/>
          <w:u w:val="single"/>
        </w:rPr>
      </w:pPr>
    </w:p>
    <w:p w14:paraId="75A2F512" w14:textId="607F8B19" w:rsidR="003417A0" w:rsidRDefault="003417A0" w:rsidP="003417A0">
      <w:pPr>
        <w:rPr>
          <w:b/>
          <w:bCs/>
          <w:u w:val="single"/>
        </w:rPr>
      </w:pPr>
      <w:r>
        <w:rPr>
          <w:b/>
          <w:bCs/>
          <w:u w:val="single"/>
        </w:rPr>
        <w:t>Philip</w:t>
      </w:r>
      <w:r w:rsidR="00CC44B1">
        <w:rPr>
          <w:b/>
          <w:bCs/>
          <w:u w:val="single"/>
        </w:rPr>
        <w:t xml:space="preserve"> Oliver</w:t>
      </w:r>
      <w:r>
        <w:rPr>
          <w:b/>
          <w:bCs/>
          <w:u w:val="single"/>
        </w:rPr>
        <w:t>’s top three</w:t>
      </w:r>
    </w:p>
    <w:p w14:paraId="07A0B971" w14:textId="77777777" w:rsidR="003417A0" w:rsidRDefault="003417A0" w:rsidP="003417A0">
      <w:pPr>
        <w:rPr>
          <w:b/>
          <w:bCs/>
          <w:u w:val="single"/>
        </w:rPr>
      </w:pPr>
    </w:p>
    <w:p w14:paraId="3BF6C7F1" w14:textId="36F6C0AE" w:rsidR="003417A0" w:rsidRDefault="003417A0" w:rsidP="003417A0">
      <w:pPr>
        <w:pStyle w:val="ListParagraph"/>
        <w:numPr>
          <w:ilvl w:val="0"/>
          <w:numId w:val="1"/>
        </w:numPr>
      </w:pPr>
      <w:r w:rsidRPr="003417A0">
        <w:rPr>
          <w:b/>
          <w:bCs/>
        </w:rPr>
        <w:t>Cleaning Up,</w:t>
      </w:r>
      <w:r>
        <w:t xml:space="preserve"> Leadership in an age of Climate Change - Michael Leibriecht</w:t>
      </w:r>
    </w:p>
    <w:p w14:paraId="0561429E" w14:textId="77777777" w:rsidR="003417A0" w:rsidRDefault="003417A0" w:rsidP="003417A0"/>
    <w:p w14:paraId="7F45679C" w14:textId="2508C0C8" w:rsidR="003417A0" w:rsidRDefault="003417A0" w:rsidP="003417A0">
      <w:r>
        <w:t>Mostly weekly since mid 2020 with occasional breaks, Leibriecht gets some very good guests for in depth and often behind the scenes insights into many and various aspects of climate change. He’s an engineer and an investor and the economics and data are a key part of his discussions. Definitely one of the best.</w:t>
      </w:r>
    </w:p>
    <w:p w14:paraId="24A4BF10" w14:textId="77777777" w:rsidR="003417A0" w:rsidRDefault="003417A0" w:rsidP="003417A0"/>
    <w:p w14:paraId="5F429829" w14:textId="77777777" w:rsidR="003417A0" w:rsidRDefault="003417A0" w:rsidP="003417A0">
      <w:pPr>
        <w:pStyle w:val="ListParagraph"/>
        <w:numPr>
          <w:ilvl w:val="0"/>
          <w:numId w:val="1"/>
        </w:numPr>
      </w:pPr>
      <w:r w:rsidRPr="003417A0">
        <w:rPr>
          <w:b/>
          <w:bCs/>
        </w:rPr>
        <w:t xml:space="preserve">Outrage and Optimism – </w:t>
      </w:r>
      <w:r w:rsidRPr="003417A0">
        <w:t xml:space="preserve">Christiana Figueres, Tom </w:t>
      </w:r>
      <w:r>
        <w:t>R</w:t>
      </w:r>
      <w:r w:rsidRPr="003417A0">
        <w:t>ivett-Carnac and Paul Dickinson</w:t>
      </w:r>
    </w:p>
    <w:p w14:paraId="18D44473" w14:textId="77777777" w:rsidR="003417A0" w:rsidRDefault="003417A0" w:rsidP="003417A0"/>
    <w:p w14:paraId="2252A44E" w14:textId="77777777" w:rsidR="003417A0" w:rsidRDefault="003417A0" w:rsidP="003417A0">
      <w:r>
        <w:t xml:space="preserve">One of the longest running podcasts (April 2019) hosted by the architect of the 2015 Paris Agreement Christiana Figueres, this is an often philosophical view of how to get things done, what works (optimism) and what doesn’t (outrage) Rarely boring and frequently challenging.. </w:t>
      </w:r>
    </w:p>
    <w:p w14:paraId="57760479" w14:textId="77777777" w:rsidR="003417A0" w:rsidRDefault="003417A0" w:rsidP="003417A0"/>
    <w:p w14:paraId="65968260" w14:textId="77777777" w:rsidR="003417A0" w:rsidRDefault="003417A0" w:rsidP="003417A0">
      <w:pPr>
        <w:pStyle w:val="ListParagraph"/>
        <w:numPr>
          <w:ilvl w:val="0"/>
          <w:numId w:val="1"/>
        </w:numPr>
      </w:pPr>
      <w:r w:rsidRPr="003417A0">
        <w:rPr>
          <w:b/>
          <w:bCs/>
        </w:rPr>
        <w:t xml:space="preserve">Volts </w:t>
      </w:r>
      <w:r>
        <w:t>– David Roberts</w:t>
      </w:r>
    </w:p>
    <w:p w14:paraId="5A1496B5" w14:textId="77777777" w:rsidR="003417A0" w:rsidRDefault="003417A0" w:rsidP="003417A0"/>
    <w:p w14:paraId="62E684EE" w14:textId="77777777" w:rsidR="003417A0" w:rsidRDefault="003417A0" w:rsidP="003417A0">
      <w:r>
        <w:t xml:space="preserve">Running since late 2020 this American series where the softly spoken Mr Roberts dives relatively deeply into some surprising and interesting topics regarding the shift towards electrification of many elements of our lives. </w:t>
      </w:r>
    </w:p>
    <w:p w14:paraId="40867CDF" w14:textId="77777777" w:rsidR="003417A0" w:rsidRDefault="003417A0" w:rsidP="003417A0">
      <w:pPr>
        <w:rPr>
          <w:b/>
          <w:bCs/>
        </w:rPr>
      </w:pPr>
    </w:p>
    <w:p w14:paraId="02714BC2" w14:textId="6A147C40" w:rsidR="003417A0" w:rsidRPr="00CC44B1" w:rsidRDefault="00CC44B1" w:rsidP="003417A0">
      <w:pPr>
        <w:rPr>
          <w:b/>
          <w:bCs/>
          <w:u w:val="single"/>
        </w:rPr>
      </w:pPr>
      <w:r w:rsidRPr="00CC44B1">
        <w:rPr>
          <w:b/>
          <w:bCs/>
          <w:u w:val="single"/>
        </w:rPr>
        <w:t xml:space="preserve">Philip’s </w:t>
      </w:r>
      <w:r w:rsidR="003417A0" w:rsidRPr="00CC44B1">
        <w:rPr>
          <w:b/>
          <w:bCs/>
          <w:u w:val="single"/>
        </w:rPr>
        <w:t>Others</w:t>
      </w:r>
    </w:p>
    <w:p w14:paraId="4F7415A9" w14:textId="77777777" w:rsidR="003417A0" w:rsidRDefault="003417A0" w:rsidP="003417A0">
      <w:pPr>
        <w:rPr>
          <w:b/>
          <w:bCs/>
        </w:rPr>
      </w:pPr>
    </w:p>
    <w:p w14:paraId="336FD97A" w14:textId="77777777" w:rsidR="003417A0" w:rsidRDefault="003417A0" w:rsidP="003417A0">
      <w:r>
        <w:rPr>
          <w:b/>
          <w:bCs/>
        </w:rPr>
        <w:t xml:space="preserve">Beta Talk - </w:t>
      </w:r>
      <w:r w:rsidRPr="003417A0">
        <w:t>The renewable energy and low carbon podcast – Nathan Gambling</w:t>
      </w:r>
    </w:p>
    <w:p w14:paraId="64F6E912" w14:textId="77777777" w:rsidR="003417A0" w:rsidRDefault="003417A0" w:rsidP="003417A0"/>
    <w:p w14:paraId="6F5849E1" w14:textId="77777777" w:rsidR="003417A0" w:rsidRDefault="003417A0" w:rsidP="003417A0">
      <w:pPr>
        <w:rPr>
          <w:b/>
          <w:bCs/>
        </w:rPr>
      </w:pPr>
      <w:proofErr w:type="gramStart"/>
      <w:r>
        <w:t>Again</w:t>
      </w:r>
      <w:proofErr w:type="gramEnd"/>
      <w:r>
        <w:t xml:space="preserve"> a long running podcast aimed at fitters, gas engineers, and the heating profession at large. Useful listening for consumers too, though sometimes a bit techy. Nathan is passionate however, that gas boilers have to go…</w:t>
      </w:r>
    </w:p>
    <w:p w14:paraId="29171D9F" w14:textId="77777777" w:rsidR="003417A0" w:rsidRDefault="003417A0" w:rsidP="003417A0">
      <w:pPr>
        <w:rPr>
          <w:b/>
          <w:bCs/>
        </w:rPr>
      </w:pPr>
    </w:p>
    <w:p w14:paraId="532FF19A" w14:textId="469278A5" w:rsidR="003417A0" w:rsidRPr="00CC44B1" w:rsidRDefault="00CC44B1" w:rsidP="003417A0">
      <w:pPr>
        <w:spacing w:before="100" w:beforeAutospacing="1" w:after="100" w:afterAutospacing="1"/>
        <w:rPr>
          <w:rFonts w:ascii="Calibri" w:eastAsia="Times New Roman" w:hAnsi="Calibri" w:cs="Calibri"/>
          <w:b/>
          <w:bCs/>
          <w:kern w:val="0"/>
          <w:u w:val="single"/>
          <w:lang w:eastAsia="en-GB"/>
          <w14:ligatures w14:val="none"/>
        </w:rPr>
      </w:pPr>
      <w:r w:rsidRPr="00CC44B1">
        <w:rPr>
          <w:rFonts w:ascii="Calibri" w:eastAsia="Times New Roman" w:hAnsi="Calibri" w:cs="Calibri"/>
          <w:b/>
          <w:bCs/>
          <w:kern w:val="0"/>
          <w:u w:val="single"/>
          <w:lang w:eastAsia="en-GB"/>
          <w14:ligatures w14:val="none"/>
        </w:rPr>
        <w:t>Other Podcasts (Thanks to Mark Heal)</w:t>
      </w:r>
    </w:p>
    <w:p w14:paraId="6485ACA7" w14:textId="77777777" w:rsidR="00CC44B1" w:rsidRPr="00CC44B1" w:rsidRDefault="00000000" w:rsidP="00CC44B1">
      <w:pPr>
        <w:shd w:val="clear" w:color="auto" w:fill="FFFFFF"/>
        <w:textAlignment w:val="baseline"/>
      </w:pPr>
      <w:hyperlink r:id="rId10" w:tgtFrame="_blank" w:history="1">
        <w:r w:rsidR="00CC44B1" w:rsidRPr="00CC44B1">
          <w:rPr>
            <w:rStyle w:val="Hyperlink"/>
            <w:rFonts w:ascii="Segoe UI" w:hAnsi="Segoe UI" w:cs="Segoe UI"/>
            <w:bdr w:val="none" w:sz="0" w:space="0" w:color="auto" w:frame="1"/>
            <w:shd w:val="clear" w:color="auto" w:fill="FFFFFF"/>
          </w:rPr>
          <w:t>The Inquiry - Will hydrogen solve our energy needs? - BBC Sounds</w:t>
        </w:r>
      </w:hyperlink>
      <w:r w:rsidR="00CC44B1" w:rsidRPr="00CC44B1">
        <w:t xml:space="preserve">  (BBC World Service Programme)</w:t>
      </w:r>
    </w:p>
    <w:p w14:paraId="773D5E01" w14:textId="77777777" w:rsidR="00CC44B1" w:rsidRPr="00CC44B1" w:rsidRDefault="00CC44B1" w:rsidP="00CC44B1">
      <w:pPr>
        <w:shd w:val="clear" w:color="auto" w:fill="FFFFFF"/>
        <w:textAlignment w:val="baseline"/>
      </w:pPr>
    </w:p>
    <w:p w14:paraId="084C3651" w14:textId="77777777" w:rsidR="00CC44B1" w:rsidRPr="00CC44B1" w:rsidRDefault="00000000" w:rsidP="00CC44B1">
      <w:pPr>
        <w:shd w:val="clear" w:color="auto" w:fill="FFFFFF"/>
        <w:textAlignment w:val="baseline"/>
        <w:rPr>
          <w:rFonts w:ascii="Segoe UI" w:eastAsia="Times New Roman" w:hAnsi="Segoe UI" w:cs="Segoe UI"/>
          <w:color w:val="242424"/>
          <w:lang w:eastAsia="en-GB"/>
        </w:rPr>
      </w:pPr>
      <w:hyperlink r:id="rId11" w:tgtFrame="_blank" w:history="1">
        <w:r w:rsidR="00CC44B1" w:rsidRPr="00735CC1">
          <w:rPr>
            <w:rFonts w:ascii="Segoe UI" w:eastAsia="Times New Roman" w:hAnsi="Segoe UI" w:cs="Segoe UI"/>
            <w:color w:val="0000FF"/>
            <w:u w:val="single"/>
            <w:bdr w:val="none" w:sz="0" w:space="0" w:color="auto" w:frame="1"/>
            <w:lang w:eastAsia="en-GB"/>
          </w:rPr>
          <w:t xml:space="preserve">Newscast - The One </w:t>
        </w:r>
        <w:proofErr w:type="gramStart"/>
        <w:r w:rsidR="00CC44B1" w:rsidRPr="00735CC1">
          <w:rPr>
            <w:rFonts w:ascii="Segoe UI" w:eastAsia="Times New Roman" w:hAnsi="Segoe UI" w:cs="Segoe UI"/>
            <w:color w:val="0000FF"/>
            <w:u w:val="single"/>
            <w:bdr w:val="none" w:sz="0" w:space="0" w:color="auto" w:frame="1"/>
            <w:lang w:eastAsia="en-GB"/>
          </w:rPr>
          <w:t>With</w:t>
        </w:r>
        <w:proofErr w:type="gramEnd"/>
        <w:r w:rsidR="00CC44B1" w:rsidRPr="00735CC1">
          <w:rPr>
            <w:rFonts w:ascii="Segoe UI" w:eastAsia="Times New Roman" w:hAnsi="Segoe UI" w:cs="Segoe UI"/>
            <w:color w:val="0000FF"/>
            <w:u w:val="single"/>
            <w:bdr w:val="none" w:sz="0" w:space="0" w:color="auto" w:frame="1"/>
            <w:lang w:eastAsia="en-GB"/>
          </w:rPr>
          <w:t xml:space="preserve"> Faisal and Rachel Reeves - BBC Sounds</w:t>
        </w:r>
      </w:hyperlink>
      <w:r w:rsidR="00CC44B1" w:rsidRPr="00CC44B1">
        <w:rPr>
          <w:rFonts w:ascii="Segoe UI" w:eastAsia="Times New Roman" w:hAnsi="Segoe UI" w:cs="Segoe UI"/>
          <w:color w:val="242424"/>
          <w:lang w:eastAsia="en-GB"/>
        </w:rPr>
        <w:t xml:space="preserve">   talking about the green economy in the light in particular of the USA ‘Inflation Reduction Act’</w:t>
      </w:r>
    </w:p>
    <w:p w14:paraId="786CDAF3" w14:textId="48A76AFD" w:rsidR="00756D41" w:rsidRPr="00756D41" w:rsidRDefault="00756D41" w:rsidP="003417A0">
      <w:pPr>
        <w:spacing w:before="100" w:beforeAutospacing="1" w:after="100" w:afterAutospacing="1"/>
        <w:rPr>
          <w:rFonts w:ascii="Calibri" w:eastAsia="Times New Roman" w:hAnsi="Calibri" w:cs="Calibri"/>
          <w:b/>
          <w:bCs/>
          <w:kern w:val="0"/>
          <w:sz w:val="32"/>
          <w:szCs w:val="32"/>
          <w:u w:val="single"/>
          <w:lang w:eastAsia="en-GB"/>
          <w14:ligatures w14:val="none"/>
        </w:rPr>
      </w:pPr>
      <w:r w:rsidRPr="00756D41">
        <w:rPr>
          <w:rFonts w:ascii="Calibri" w:eastAsia="Times New Roman" w:hAnsi="Calibri" w:cs="Calibri"/>
          <w:b/>
          <w:bCs/>
          <w:kern w:val="0"/>
          <w:sz w:val="32"/>
          <w:szCs w:val="32"/>
          <w:u w:val="single"/>
          <w:lang w:eastAsia="en-GB"/>
          <w14:ligatures w14:val="none"/>
        </w:rPr>
        <w:t>YouTube Videos</w:t>
      </w:r>
    </w:p>
    <w:p w14:paraId="088E8759" w14:textId="1E001DF5" w:rsidR="00756D41" w:rsidRPr="00735CC1" w:rsidRDefault="00756D41" w:rsidP="00756D41">
      <w:pPr>
        <w:shd w:val="clear" w:color="auto" w:fill="FFFFFF"/>
        <w:textAlignment w:val="baseline"/>
        <w:rPr>
          <w:rFonts w:ascii="Segoe UI" w:eastAsia="Times New Roman" w:hAnsi="Segoe UI" w:cs="Segoe UI"/>
          <w:color w:val="242424"/>
          <w:lang w:eastAsia="en-GB"/>
        </w:rPr>
      </w:pPr>
      <w:r w:rsidRPr="00756D41">
        <w:rPr>
          <w:rFonts w:ascii="Segoe UI" w:eastAsia="Times New Roman" w:hAnsi="Segoe UI" w:cs="Segoe UI"/>
          <w:color w:val="242424"/>
          <w:lang w:eastAsia="en-GB"/>
        </w:rPr>
        <w:t>Modern Nuclear Possibilities</w:t>
      </w:r>
      <w:r>
        <w:rPr>
          <w:rFonts w:ascii="Segoe UI" w:eastAsia="Times New Roman" w:hAnsi="Segoe UI" w:cs="Segoe UI"/>
          <w:color w:val="242424"/>
          <w:lang w:eastAsia="en-GB"/>
        </w:rPr>
        <w:t xml:space="preserve"> without dangerous waste and without the danger of catastrophic </w:t>
      </w:r>
      <w:proofErr w:type="gramStart"/>
      <w:r>
        <w:rPr>
          <w:rFonts w:ascii="Segoe UI" w:eastAsia="Times New Roman" w:hAnsi="Segoe UI" w:cs="Segoe UI"/>
          <w:color w:val="242424"/>
          <w:lang w:eastAsia="en-GB"/>
        </w:rPr>
        <w:t xml:space="preserve">explosions </w:t>
      </w:r>
      <w:r w:rsidRPr="00756D41">
        <w:rPr>
          <w:rFonts w:ascii="Segoe UI" w:eastAsia="Times New Roman" w:hAnsi="Segoe UI" w:cs="Segoe UI"/>
          <w:color w:val="242424"/>
          <w:lang w:eastAsia="en-GB"/>
        </w:rPr>
        <w:t xml:space="preserve"> –</w:t>
      </w:r>
      <w:proofErr w:type="gramEnd"/>
      <w:r w:rsidRPr="00756D41">
        <w:rPr>
          <w:rFonts w:ascii="Segoe UI" w:eastAsia="Times New Roman" w:hAnsi="Segoe UI" w:cs="Segoe UI"/>
          <w:color w:val="242424"/>
          <w:lang w:eastAsia="en-GB"/>
        </w:rPr>
        <w:t xml:space="preserve"> as presented </w:t>
      </w:r>
      <w:r>
        <w:rPr>
          <w:rFonts w:ascii="Segoe UI" w:eastAsia="Times New Roman" w:hAnsi="Segoe UI" w:cs="Segoe UI"/>
          <w:color w:val="242424"/>
          <w:lang w:eastAsia="en-GB"/>
        </w:rPr>
        <w:t>to</w:t>
      </w:r>
      <w:r w:rsidRPr="00756D41">
        <w:rPr>
          <w:rFonts w:ascii="Segoe UI" w:eastAsia="Times New Roman" w:hAnsi="Segoe UI" w:cs="Segoe UI"/>
          <w:color w:val="242424"/>
          <w:lang w:eastAsia="en-GB"/>
        </w:rPr>
        <w:t xml:space="preserve"> the Farnham U3A April 2022</w:t>
      </w:r>
      <w:r>
        <w:rPr>
          <w:rFonts w:ascii="Segoe UI" w:eastAsia="Times New Roman" w:hAnsi="Segoe UI" w:cs="Segoe UI"/>
          <w:color w:val="242424"/>
          <w:lang w:eastAsia="en-GB"/>
        </w:rPr>
        <w:t xml:space="preserve"> by the author, Simon Johnson.</w:t>
      </w:r>
    </w:p>
    <w:p w14:paraId="5EEB1EFF" w14:textId="77777777" w:rsidR="00756D41" w:rsidRPr="00735CC1" w:rsidRDefault="00000000" w:rsidP="00756D41">
      <w:pPr>
        <w:shd w:val="clear" w:color="auto" w:fill="FFFFFF"/>
        <w:textAlignment w:val="baseline"/>
        <w:rPr>
          <w:rFonts w:ascii="Segoe UI" w:eastAsia="Times New Roman" w:hAnsi="Segoe UI" w:cs="Segoe UI"/>
          <w:color w:val="242424"/>
          <w:lang w:eastAsia="en-GB"/>
        </w:rPr>
      </w:pPr>
      <w:hyperlink r:id="rId12" w:tgtFrame="_blank" w:history="1">
        <w:r w:rsidR="00756D41" w:rsidRPr="00735CC1">
          <w:rPr>
            <w:rFonts w:ascii="Segoe UI" w:eastAsia="Times New Roman" w:hAnsi="Segoe UI" w:cs="Segoe UI"/>
            <w:color w:val="0000FF"/>
            <w:u w:val="single"/>
            <w:bdr w:val="none" w:sz="0" w:space="0" w:color="auto" w:frame="1"/>
            <w:lang w:eastAsia="en-GB"/>
          </w:rPr>
          <w:t>(2105) A Revolution in Nuclear Power - YouTube</w:t>
        </w:r>
      </w:hyperlink>
    </w:p>
    <w:p w14:paraId="474FFB3F" w14:textId="59340144" w:rsidR="00CC44B1" w:rsidRPr="00CC44B1" w:rsidRDefault="00CC44B1" w:rsidP="003417A0">
      <w:pPr>
        <w:spacing w:before="100" w:beforeAutospacing="1" w:after="100" w:afterAutospacing="1"/>
        <w:rPr>
          <w:rFonts w:ascii="Calibri" w:eastAsia="Times New Roman" w:hAnsi="Calibri" w:cs="Calibri"/>
          <w:b/>
          <w:bCs/>
          <w:kern w:val="0"/>
          <w:u w:val="single"/>
          <w:lang w:eastAsia="en-GB"/>
          <w14:ligatures w14:val="none"/>
        </w:rPr>
      </w:pPr>
      <w:r w:rsidRPr="00756D41">
        <w:rPr>
          <w:rFonts w:ascii="Calibri" w:eastAsia="Times New Roman" w:hAnsi="Calibri" w:cs="Calibri"/>
          <w:b/>
          <w:bCs/>
          <w:kern w:val="0"/>
          <w:sz w:val="32"/>
          <w:szCs w:val="32"/>
          <w:u w:val="single"/>
          <w:lang w:eastAsia="en-GB"/>
          <w14:ligatures w14:val="none"/>
        </w:rPr>
        <w:t xml:space="preserve">Websites </w:t>
      </w:r>
      <w:r w:rsidRPr="00CC44B1">
        <w:rPr>
          <w:rFonts w:ascii="Calibri" w:eastAsia="Times New Roman" w:hAnsi="Calibri" w:cs="Calibri"/>
          <w:b/>
          <w:bCs/>
          <w:kern w:val="0"/>
          <w:u w:val="single"/>
          <w:lang w:eastAsia="en-GB"/>
          <w14:ligatures w14:val="none"/>
        </w:rPr>
        <w:t>(Thanks to Mark Heal)</w:t>
      </w:r>
    </w:p>
    <w:p w14:paraId="6B3837B2" w14:textId="53E36104" w:rsidR="003C0A76" w:rsidRDefault="00000000" w:rsidP="00CC44B1">
      <w:pPr>
        <w:shd w:val="clear" w:color="auto" w:fill="FFFFFF"/>
        <w:textAlignment w:val="baseline"/>
        <w:rPr>
          <w:rFonts w:ascii="Segoe UI" w:eastAsia="Times New Roman" w:hAnsi="Segoe UI" w:cs="Segoe UI"/>
          <w:color w:val="242424"/>
          <w:lang w:eastAsia="en-GB"/>
        </w:rPr>
      </w:pPr>
      <w:hyperlink r:id="rId13" w:history="1">
        <w:r w:rsidR="003C0A76" w:rsidRPr="00832AAD">
          <w:rPr>
            <w:rStyle w:val="Hyperlink"/>
            <w:rFonts w:ascii="Segoe UI" w:eastAsia="Times New Roman" w:hAnsi="Segoe UI" w:cs="Segoe UI"/>
            <w:lang w:eastAsia="en-GB"/>
          </w:rPr>
          <w:t>https://www.farnboroughnoise.org/</w:t>
        </w:r>
      </w:hyperlink>
    </w:p>
    <w:p w14:paraId="71317E51" w14:textId="6EB47953" w:rsidR="003C0A76" w:rsidRPr="003C0A76" w:rsidRDefault="003C0A76" w:rsidP="003C0A76">
      <w:pPr>
        <w:shd w:val="clear" w:color="auto" w:fill="FFFFFF"/>
        <w:ind w:left="720"/>
        <w:textAlignment w:val="baseline"/>
        <w:rPr>
          <w:rFonts w:ascii="Segoe UI" w:eastAsia="Times New Roman" w:hAnsi="Segoe UI" w:cs="Segoe UI"/>
          <w:color w:val="242424"/>
          <w:lang w:eastAsia="en-GB"/>
        </w:rPr>
      </w:pPr>
      <w:r>
        <w:rPr>
          <w:rFonts w:ascii="Segoe UI" w:eastAsia="Times New Roman" w:hAnsi="Segoe UI" w:cs="Segoe UI"/>
          <w:color w:val="242424"/>
          <w:lang w:eastAsia="en-GB"/>
        </w:rPr>
        <w:t>The web site of the group which is campaigning against the expansion of Farnborough Airport</w:t>
      </w:r>
    </w:p>
    <w:p w14:paraId="0FD8DB22" w14:textId="77777777" w:rsidR="003C0A76" w:rsidRDefault="003C0A76" w:rsidP="00CC44B1">
      <w:pPr>
        <w:shd w:val="clear" w:color="auto" w:fill="FFFFFF"/>
        <w:textAlignment w:val="baseline"/>
        <w:rPr>
          <w:rFonts w:ascii="Segoe UI" w:eastAsia="Times New Roman" w:hAnsi="Segoe UI" w:cs="Segoe UI"/>
          <w:color w:val="242424"/>
          <w:sz w:val="20"/>
          <w:szCs w:val="20"/>
          <w:lang w:eastAsia="en-GB"/>
        </w:rPr>
      </w:pPr>
    </w:p>
    <w:p w14:paraId="650A9378" w14:textId="66BD865F" w:rsidR="00CC44B1" w:rsidRPr="00472678" w:rsidRDefault="00000000" w:rsidP="00CC44B1">
      <w:pPr>
        <w:shd w:val="clear" w:color="auto" w:fill="FFFFFF"/>
        <w:textAlignment w:val="baseline"/>
        <w:rPr>
          <w:rFonts w:ascii="Segoe UI" w:eastAsia="Times New Roman" w:hAnsi="Segoe UI" w:cs="Segoe UI"/>
          <w:color w:val="242424"/>
          <w:sz w:val="20"/>
          <w:szCs w:val="20"/>
          <w:lang w:eastAsia="en-GB"/>
        </w:rPr>
      </w:pPr>
      <w:hyperlink r:id="rId14" w:tgtFrame="_blank" w:history="1">
        <w:r w:rsidR="00CC44B1" w:rsidRPr="00472678">
          <w:rPr>
            <w:rFonts w:ascii="inherit" w:eastAsia="Times New Roman" w:hAnsi="inherit" w:cs="Segoe UI"/>
            <w:color w:val="0000FF"/>
            <w:u w:val="single"/>
            <w:bdr w:val="none" w:sz="0" w:space="0" w:color="auto" w:frame="1"/>
            <w:lang w:eastAsia="en-GB"/>
          </w:rPr>
          <w:t>Local climate action plans, warming stripes, carbon emissions and initiatives | Carbon Copy</w:t>
        </w:r>
      </w:hyperlink>
    </w:p>
    <w:p w14:paraId="61C84AE4" w14:textId="77777777" w:rsidR="00CC44B1" w:rsidRDefault="00CC44B1" w:rsidP="00CC44B1">
      <w:pPr>
        <w:shd w:val="clear" w:color="auto" w:fill="FFFFFF"/>
        <w:textAlignment w:val="baseline"/>
        <w:rPr>
          <w:rFonts w:ascii="Segoe UI" w:eastAsia="Times New Roman" w:hAnsi="Segoe UI" w:cs="Segoe UI"/>
          <w:color w:val="242424"/>
          <w:sz w:val="20"/>
          <w:szCs w:val="20"/>
          <w:lang w:eastAsia="en-GB"/>
        </w:rPr>
      </w:pPr>
    </w:p>
    <w:p w14:paraId="5BEE0709" w14:textId="77777777" w:rsidR="00CC44B1" w:rsidRDefault="00CC44B1" w:rsidP="00CC44B1">
      <w:pPr>
        <w:shd w:val="clear" w:color="auto" w:fill="FFFFFF"/>
        <w:ind w:firstLine="720"/>
        <w:textAlignment w:val="baseline"/>
        <w:rPr>
          <w:rFonts w:ascii="Segoe UI" w:eastAsia="Times New Roman" w:hAnsi="Segoe UI" w:cs="Segoe UI"/>
          <w:color w:val="242424"/>
          <w:sz w:val="20"/>
          <w:szCs w:val="20"/>
          <w:lang w:eastAsia="en-GB"/>
        </w:rPr>
      </w:pPr>
      <w:r>
        <w:rPr>
          <w:rFonts w:ascii="Segoe UI" w:eastAsia="Times New Roman" w:hAnsi="Segoe UI" w:cs="Segoe UI"/>
          <w:color w:val="242424"/>
          <w:sz w:val="20"/>
          <w:szCs w:val="20"/>
          <w:lang w:eastAsia="en-GB"/>
        </w:rPr>
        <w:t>Includes Waverley Local Climate Change Plan</w:t>
      </w:r>
    </w:p>
    <w:p w14:paraId="3FA2D678" w14:textId="77777777" w:rsidR="00CC44B1" w:rsidRDefault="00CC44B1" w:rsidP="00CC44B1">
      <w:pPr>
        <w:shd w:val="clear" w:color="auto" w:fill="FFFFFF"/>
        <w:textAlignment w:val="baseline"/>
        <w:rPr>
          <w:rFonts w:ascii="Segoe UI" w:eastAsia="Times New Roman" w:hAnsi="Segoe UI" w:cs="Segoe UI"/>
          <w:color w:val="242424"/>
          <w:lang w:eastAsia="en-GB"/>
        </w:rPr>
      </w:pPr>
    </w:p>
    <w:p w14:paraId="59259226" w14:textId="2FED5A02" w:rsidR="00CC44B1" w:rsidRPr="00CC44B1" w:rsidRDefault="00CC44B1" w:rsidP="00CC44B1">
      <w:pPr>
        <w:shd w:val="clear" w:color="auto" w:fill="FFFFFF"/>
        <w:textAlignment w:val="baseline"/>
      </w:pPr>
      <w:r w:rsidRPr="00CC44B1">
        <w:rPr>
          <w:rFonts w:ascii="Segoe UI" w:eastAsia="Times New Roman" w:hAnsi="Segoe UI" w:cs="Segoe UI"/>
          <w:color w:val="242424"/>
          <w:lang w:eastAsia="en-GB"/>
        </w:rPr>
        <w:t xml:space="preserve">Climate Week New York City   </w:t>
      </w:r>
      <w:hyperlink r:id="rId15" w:tgtFrame="_blank" w:history="1">
        <w:r w:rsidRPr="00CC44B1">
          <w:rPr>
            <w:rStyle w:val="Hyperlink"/>
            <w:rFonts w:ascii="Segoe UI" w:hAnsi="Segoe UI" w:cs="Segoe UI"/>
            <w:bdr w:val="none" w:sz="0" w:space="0" w:color="auto" w:frame="1"/>
            <w:shd w:val="clear" w:color="auto" w:fill="FFFFFF"/>
          </w:rPr>
          <w:t>Climate Week (climateweeknyc.org)</w:t>
        </w:r>
      </w:hyperlink>
      <w:r w:rsidRPr="00CC44B1">
        <w:t xml:space="preserve"> </w:t>
      </w:r>
    </w:p>
    <w:p w14:paraId="09D2BC87" w14:textId="77777777" w:rsidR="00E5093B" w:rsidRDefault="00E5093B" w:rsidP="007702D5">
      <w:pPr>
        <w:spacing w:before="100" w:beforeAutospacing="1" w:after="100" w:afterAutospacing="1"/>
        <w:rPr>
          <w:rFonts w:ascii="Calibri" w:eastAsia="Times New Roman" w:hAnsi="Calibri" w:cs="Calibri"/>
          <w:b/>
          <w:bCs/>
          <w:i/>
          <w:iCs/>
          <w:kern w:val="0"/>
          <w:lang w:eastAsia="en-GB"/>
          <w14:ligatures w14:val="none"/>
        </w:rPr>
      </w:pPr>
    </w:p>
    <w:p w14:paraId="6A6A5DF1" w14:textId="77777777" w:rsidR="00E5093B" w:rsidRDefault="00E5093B" w:rsidP="007702D5">
      <w:pPr>
        <w:spacing w:before="100" w:beforeAutospacing="1" w:after="100" w:afterAutospacing="1"/>
        <w:rPr>
          <w:rFonts w:ascii="Calibri" w:eastAsia="Times New Roman" w:hAnsi="Calibri" w:cs="Calibri"/>
          <w:b/>
          <w:bCs/>
          <w:i/>
          <w:iCs/>
          <w:kern w:val="0"/>
          <w:lang w:eastAsia="en-GB"/>
          <w14:ligatures w14:val="none"/>
        </w:rPr>
      </w:pPr>
    </w:p>
    <w:p w14:paraId="53F74168" w14:textId="74974621" w:rsidR="004E700C" w:rsidRDefault="007702D5" w:rsidP="007702D5">
      <w:pPr>
        <w:spacing w:before="100" w:beforeAutospacing="1" w:after="100" w:afterAutospacing="1"/>
        <w:rPr>
          <w:rFonts w:ascii="Calibri" w:eastAsia="Times New Roman" w:hAnsi="Calibri" w:cs="Calibri"/>
          <w:b/>
          <w:bCs/>
          <w:i/>
          <w:iCs/>
          <w:kern w:val="0"/>
          <w:lang w:eastAsia="en-GB"/>
          <w14:ligatures w14:val="none"/>
        </w:rPr>
      </w:pPr>
      <w:r w:rsidRPr="003C0A76">
        <w:rPr>
          <w:rFonts w:ascii="Calibri" w:eastAsia="Times New Roman" w:hAnsi="Calibri" w:cs="Calibri"/>
          <w:b/>
          <w:bCs/>
          <w:i/>
          <w:iCs/>
          <w:kern w:val="0"/>
          <w:lang w:eastAsia="en-GB"/>
          <w14:ligatures w14:val="none"/>
        </w:rPr>
        <w:tab/>
      </w:r>
      <w:r w:rsidRPr="003C0A76">
        <w:rPr>
          <w:rFonts w:ascii="Calibri" w:eastAsia="Times New Roman" w:hAnsi="Calibri" w:cs="Calibri"/>
          <w:b/>
          <w:bCs/>
          <w:i/>
          <w:iCs/>
          <w:kern w:val="0"/>
          <w:lang w:eastAsia="en-GB"/>
          <w14:ligatures w14:val="none"/>
        </w:rPr>
        <w:tab/>
      </w:r>
      <w:r w:rsidRPr="003C0A76">
        <w:rPr>
          <w:rFonts w:ascii="Calibri" w:eastAsia="Times New Roman" w:hAnsi="Calibri" w:cs="Calibri"/>
          <w:b/>
          <w:bCs/>
          <w:i/>
          <w:iCs/>
          <w:kern w:val="0"/>
          <w:lang w:eastAsia="en-GB"/>
          <w14:ligatures w14:val="none"/>
        </w:rPr>
        <w:tab/>
      </w:r>
      <w:r w:rsidR="00CC44B1" w:rsidRPr="003C0A76">
        <w:rPr>
          <w:rFonts w:ascii="Calibri" w:eastAsia="Times New Roman" w:hAnsi="Calibri" w:cs="Calibri"/>
          <w:b/>
          <w:bCs/>
          <w:i/>
          <w:iCs/>
          <w:kern w:val="0"/>
          <w:lang w:eastAsia="en-GB"/>
          <w14:ligatures w14:val="none"/>
        </w:rPr>
        <w:tab/>
      </w:r>
      <w:r w:rsidR="00CC44B1" w:rsidRPr="003C0A76">
        <w:rPr>
          <w:rFonts w:ascii="Calibri" w:eastAsia="Times New Roman" w:hAnsi="Calibri" w:cs="Calibri"/>
          <w:b/>
          <w:bCs/>
          <w:i/>
          <w:iCs/>
          <w:kern w:val="0"/>
          <w:lang w:eastAsia="en-GB"/>
          <w14:ligatures w14:val="none"/>
        </w:rPr>
        <w:tab/>
      </w:r>
      <w:r w:rsidRPr="003C0A76">
        <w:rPr>
          <w:rFonts w:ascii="Calibri" w:eastAsia="Times New Roman" w:hAnsi="Calibri" w:cs="Calibri"/>
          <w:b/>
          <w:bCs/>
          <w:i/>
          <w:iCs/>
          <w:kern w:val="0"/>
          <w:lang w:eastAsia="en-GB"/>
          <w14:ligatures w14:val="none"/>
        </w:rPr>
        <w:t xml:space="preserve">Farnham U3A Climate Change Group       </w:t>
      </w:r>
      <w:r w:rsidR="00756D41" w:rsidRPr="003C0A76">
        <w:rPr>
          <w:rFonts w:ascii="Calibri" w:eastAsia="Times New Roman" w:hAnsi="Calibri" w:cs="Calibri"/>
          <w:b/>
          <w:bCs/>
          <w:i/>
          <w:iCs/>
          <w:kern w:val="0"/>
          <w:lang w:eastAsia="en-GB"/>
          <w14:ligatures w14:val="none"/>
        </w:rPr>
        <w:t>Dec</w:t>
      </w:r>
      <w:r w:rsidRPr="003C0A76">
        <w:rPr>
          <w:rFonts w:ascii="Calibri" w:eastAsia="Times New Roman" w:hAnsi="Calibri" w:cs="Calibri"/>
          <w:b/>
          <w:bCs/>
          <w:i/>
          <w:iCs/>
          <w:kern w:val="0"/>
          <w:lang w:eastAsia="en-GB"/>
          <w14:ligatures w14:val="none"/>
        </w:rPr>
        <w:t xml:space="preserve"> 2023</w:t>
      </w:r>
    </w:p>
    <w:p w14:paraId="54C41C89" w14:textId="507ADAA3" w:rsidR="004E700C" w:rsidRPr="00E5093B" w:rsidRDefault="004E700C" w:rsidP="00E5093B">
      <w:pPr>
        <w:rPr>
          <w:rFonts w:ascii="Calibri" w:eastAsia="Times New Roman" w:hAnsi="Calibri" w:cs="Calibri"/>
          <w:b/>
          <w:bCs/>
          <w:i/>
          <w:iCs/>
          <w:kern w:val="0"/>
          <w:lang w:eastAsia="en-GB"/>
          <w14:ligatures w14:val="none"/>
        </w:rPr>
      </w:pPr>
      <w:r>
        <w:rPr>
          <w:rFonts w:ascii="HelveticaNeue" w:hAnsi="HelveticaNeue" w:cs="Segoe UI"/>
          <w:color w:val="0F1111"/>
          <w:sz w:val="23"/>
          <w:szCs w:val="23"/>
          <w:bdr w:val="none" w:sz="0" w:space="0" w:color="auto" w:frame="1"/>
          <w:shd w:val="clear" w:color="auto" w:fill="FFFFFF"/>
        </w:rPr>
        <w:br/>
      </w:r>
    </w:p>
    <w:p w14:paraId="385EC853" w14:textId="77777777" w:rsidR="003417A0" w:rsidRPr="004E700C" w:rsidRDefault="003417A0" w:rsidP="007702D5">
      <w:pPr>
        <w:spacing w:before="100" w:beforeAutospacing="1" w:after="100" w:afterAutospacing="1"/>
      </w:pPr>
    </w:p>
    <w:sectPr w:rsidR="003417A0" w:rsidRPr="004E700C" w:rsidSect="007702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51B"/>
    <w:multiLevelType w:val="hybridMultilevel"/>
    <w:tmpl w:val="0E2AA80A"/>
    <w:lvl w:ilvl="0" w:tplc="D21050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036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A0"/>
    <w:rsid w:val="00180448"/>
    <w:rsid w:val="00276F0B"/>
    <w:rsid w:val="003417A0"/>
    <w:rsid w:val="003C0A76"/>
    <w:rsid w:val="004E700C"/>
    <w:rsid w:val="00756D41"/>
    <w:rsid w:val="007702D5"/>
    <w:rsid w:val="00915223"/>
    <w:rsid w:val="00CC44B1"/>
    <w:rsid w:val="00E5093B"/>
    <w:rsid w:val="00F4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D619"/>
  <w15:chartTrackingRefBased/>
  <w15:docId w15:val="{58795E69-B4EF-144B-9C38-218F46DB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7A0"/>
    <w:pPr>
      <w:ind w:left="720"/>
      <w:contextualSpacing/>
    </w:pPr>
  </w:style>
  <w:style w:type="paragraph" w:styleId="NormalWeb">
    <w:name w:val="Normal (Web)"/>
    <w:basedOn w:val="Normal"/>
    <w:uiPriority w:val="99"/>
    <w:semiHidden/>
    <w:unhideWhenUsed/>
    <w:rsid w:val="003417A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ourcecontent--domain">
    <w:name w:val="source__content--domain"/>
    <w:basedOn w:val="DefaultParagraphFont"/>
    <w:rsid w:val="003417A0"/>
  </w:style>
  <w:style w:type="character" w:customStyle="1" w:styleId="apple-converted-space">
    <w:name w:val="apple-converted-space"/>
    <w:basedOn w:val="DefaultParagraphFont"/>
    <w:rsid w:val="003417A0"/>
  </w:style>
  <w:style w:type="character" w:styleId="Emphasis">
    <w:name w:val="Emphasis"/>
    <w:basedOn w:val="DefaultParagraphFont"/>
    <w:uiPriority w:val="20"/>
    <w:qFormat/>
    <w:rsid w:val="003417A0"/>
    <w:rPr>
      <w:i/>
      <w:iCs/>
    </w:rPr>
  </w:style>
  <w:style w:type="character" w:styleId="Hyperlink">
    <w:name w:val="Hyperlink"/>
    <w:basedOn w:val="DefaultParagraphFont"/>
    <w:uiPriority w:val="99"/>
    <w:unhideWhenUsed/>
    <w:rsid w:val="00CC44B1"/>
    <w:rPr>
      <w:color w:val="0000FF"/>
      <w:u w:val="single"/>
    </w:rPr>
  </w:style>
  <w:style w:type="character" w:styleId="UnresolvedMention">
    <w:name w:val="Unresolved Mention"/>
    <w:basedOn w:val="DefaultParagraphFont"/>
    <w:uiPriority w:val="99"/>
    <w:semiHidden/>
    <w:unhideWhenUsed/>
    <w:rsid w:val="003C0A76"/>
    <w:rPr>
      <w:color w:val="605E5C"/>
      <w:shd w:val="clear" w:color="auto" w:fill="E1DFDD"/>
    </w:rPr>
  </w:style>
  <w:style w:type="character" w:styleId="FollowedHyperlink">
    <w:name w:val="FollowedHyperlink"/>
    <w:basedOn w:val="DefaultParagraphFont"/>
    <w:uiPriority w:val="99"/>
    <w:semiHidden/>
    <w:unhideWhenUsed/>
    <w:rsid w:val="00E509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631146">
      <w:bodyDiv w:val="1"/>
      <w:marLeft w:val="0"/>
      <w:marRight w:val="0"/>
      <w:marTop w:val="0"/>
      <w:marBottom w:val="0"/>
      <w:divBdr>
        <w:top w:val="none" w:sz="0" w:space="0" w:color="auto"/>
        <w:left w:val="none" w:sz="0" w:space="0" w:color="auto"/>
        <w:bottom w:val="none" w:sz="0" w:space="0" w:color="auto"/>
        <w:right w:val="none" w:sz="0" w:space="0" w:color="auto"/>
      </w:divBdr>
      <w:divsChild>
        <w:div w:id="512493480">
          <w:marLeft w:val="0"/>
          <w:marRight w:val="0"/>
          <w:marTop w:val="0"/>
          <w:marBottom w:val="0"/>
          <w:divBdr>
            <w:top w:val="none" w:sz="0" w:space="0" w:color="auto"/>
            <w:left w:val="none" w:sz="0" w:space="0" w:color="auto"/>
            <w:bottom w:val="none" w:sz="0" w:space="0" w:color="auto"/>
            <w:right w:val="none" w:sz="0" w:space="0" w:color="auto"/>
          </w:divBdr>
        </w:div>
        <w:div w:id="1310666492">
          <w:marLeft w:val="0"/>
          <w:marRight w:val="0"/>
          <w:marTop w:val="0"/>
          <w:marBottom w:val="0"/>
          <w:divBdr>
            <w:top w:val="none" w:sz="0" w:space="0" w:color="auto"/>
            <w:left w:val="none" w:sz="0" w:space="0" w:color="auto"/>
            <w:bottom w:val="none" w:sz="0" w:space="0" w:color="auto"/>
            <w:right w:val="none" w:sz="0" w:space="0" w:color="auto"/>
          </w:divBdr>
        </w:div>
        <w:div w:id="34700162">
          <w:marLeft w:val="0"/>
          <w:marRight w:val="0"/>
          <w:marTop w:val="0"/>
          <w:marBottom w:val="0"/>
          <w:divBdr>
            <w:top w:val="none" w:sz="0" w:space="0" w:color="auto"/>
            <w:left w:val="none" w:sz="0" w:space="0" w:color="auto"/>
            <w:bottom w:val="none" w:sz="0" w:space="0" w:color="auto"/>
            <w:right w:val="none" w:sz="0" w:space="0" w:color="auto"/>
          </w:divBdr>
        </w:div>
        <w:div w:id="1356731624">
          <w:marLeft w:val="0"/>
          <w:marRight w:val="0"/>
          <w:marTop w:val="0"/>
          <w:marBottom w:val="0"/>
          <w:divBdr>
            <w:top w:val="none" w:sz="0" w:space="0" w:color="auto"/>
            <w:left w:val="none" w:sz="0" w:space="0" w:color="auto"/>
            <w:bottom w:val="none" w:sz="0" w:space="0" w:color="auto"/>
            <w:right w:val="none" w:sz="0" w:space="0" w:color="auto"/>
          </w:divBdr>
        </w:div>
        <w:div w:id="1410275579">
          <w:marLeft w:val="0"/>
          <w:marRight w:val="0"/>
          <w:marTop w:val="0"/>
          <w:marBottom w:val="0"/>
          <w:divBdr>
            <w:top w:val="none" w:sz="0" w:space="0" w:color="auto"/>
            <w:left w:val="none" w:sz="0" w:space="0" w:color="auto"/>
            <w:bottom w:val="none" w:sz="0" w:space="0" w:color="auto"/>
            <w:right w:val="none" w:sz="0" w:space="0" w:color="auto"/>
          </w:divBdr>
          <w:divsChild>
            <w:div w:id="494731543">
              <w:marLeft w:val="0"/>
              <w:marRight w:val="0"/>
              <w:marTop w:val="240"/>
              <w:marBottom w:val="240"/>
              <w:divBdr>
                <w:top w:val="none" w:sz="0" w:space="0" w:color="auto"/>
                <w:left w:val="none" w:sz="0" w:space="0" w:color="auto"/>
                <w:bottom w:val="none" w:sz="0" w:space="0" w:color="auto"/>
                <w:right w:val="none" w:sz="0" w:space="0" w:color="auto"/>
              </w:divBdr>
              <w:divsChild>
                <w:div w:id="271406165">
                  <w:marLeft w:val="0"/>
                  <w:marRight w:val="180"/>
                  <w:marTop w:val="0"/>
                  <w:marBottom w:val="0"/>
                  <w:divBdr>
                    <w:top w:val="none" w:sz="0" w:space="0" w:color="auto"/>
                    <w:left w:val="none" w:sz="0" w:space="0" w:color="auto"/>
                    <w:bottom w:val="none" w:sz="0" w:space="0" w:color="auto"/>
                    <w:right w:val="none" w:sz="0" w:space="0" w:color="auto"/>
                  </w:divBdr>
                </w:div>
                <w:div w:id="1759325225">
                  <w:marLeft w:val="0"/>
                  <w:marRight w:val="120"/>
                  <w:marTop w:val="0"/>
                  <w:marBottom w:val="180"/>
                  <w:divBdr>
                    <w:top w:val="none" w:sz="0" w:space="0" w:color="auto"/>
                    <w:left w:val="none" w:sz="0" w:space="0" w:color="auto"/>
                    <w:bottom w:val="none" w:sz="0" w:space="0" w:color="auto"/>
                    <w:right w:val="none" w:sz="0" w:space="0" w:color="auto"/>
                  </w:divBdr>
                </w:div>
                <w:div w:id="1031877632">
                  <w:marLeft w:val="0"/>
                  <w:marRight w:val="120"/>
                  <w:marTop w:val="0"/>
                  <w:marBottom w:val="180"/>
                  <w:divBdr>
                    <w:top w:val="none" w:sz="0" w:space="0" w:color="auto"/>
                    <w:left w:val="none" w:sz="0" w:space="0" w:color="auto"/>
                    <w:bottom w:val="none" w:sz="0" w:space="0" w:color="auto"/>
                    <w:right w:val="none" w:sz="0" w:space="0" w:color="auto"/>
                  </w:divBdr>
                </w:div>
                <w:div w:id="18722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8880">
      <w:bodyDiv w:val="1"/>
      <w:marLeft w:val="0"/>
      <w:marRight w:val="0"/>
      <w:marTop w:val="0"/>
      <w:marBottom w:val="0"/>
      <w:divBdr>
        <w:top w:val="none" w:sz="0" w:space="0" w:color="auto"/>
        <w:left w:val="none" w:sz="0" w:space="0" w:color="auto"/>
        <w:bottom w:val="none" w:sz="0" w:space="0" w:color="auto"/>
        <w:right w:val="none" w:sz="0" w:space="0" w:color="auto"/>
      </w:divBdr>
      <w:divsChild>
        <w:div w:id="126555007">
          <w:marLeft w:val="0"/>
          <w:marRight w:val="0"/>
          <w:marTop w:val="0"/>
          <w:marBottom w:val="0"/>
          <w:divBdr>
            <w:top w:val="none" w:sz="0" w:space="0" w:color="auto"/>
            <w:left w:val="none" w:sz="0" w:space="0" w:color="auto"/>
            <w:bottom w:val="none" w:sz="0" w:space="0" w:color="auto"/>
            <w:right w:val="none" w:sz="0" w:space="0" w:color="auto"/>
          </w:divBdr>
          <w:divsChild>
            <w:div w:id="2057047607">
              <w:marLeft w:val="0"/>
              <w:marRight w:val="0"/>
              <w:marTop w:val="0"/>
              <w:marBottom w:val="0"/>
              <w:divBdr>
                <w:top w:val="none" w:sz="0" w:space="0" w:color="auto"/>
                <w:left w:val="none" w:sz="0" w:space="0" w:color="auto"/>
                <w:bottom w:val="none" w:sz="0" w:space="0" w:color="auto"/>
                <w:right w:val="none" w:sz="0" w:space="0" w:color="auto"/>
              </w:divBdr>
              <w:divsChild>
                <w:div w:id="327751787">
                  <w:marLeft w:val="0"/>
                  <w:marRight w:val="0"/>
                  <w:marTop w:val="0"/>
                  <w:marBottom w:val="0"/>
                  <w:divBdr>
                    <w:top w:val="none" w:sz="0" w:space="0" w:color="auto"/>
                    <w:left w:val="none" w:sz="0" w:space="0" w:color="auto"/>
                    <w:bottom w:val="none" w:sz="0" w:space="0" w:color="auto"/>
                    <w:right w:val="none" w:sz="0" w:space="0" w:color="auto"/>
                  </w:divBdr>
                </w:div>
                <w:div w:id="1102651672">
                  <w:marLeft w:val="0"/>
                  <w:marRight w:val="0"/>
                  <w:marTop w:val="0"/>
                  <w:marBottom w:val="0"/>
                  <w:divBdr>
                    <w:top w:val="none" w:sz="0" w:space="0" w:color="auto"/>
                    <w:left w:val="none" w:sz="0" w:space="0" w:color="auto"/>
                    <w:bottom w:val="none" w:sz="0" w:space="0" w:color="auto"/>
                    <w:right w:val="none" w:sz="0" w:space="0" w:color="auto"/>
                  </w:divBdr>
                </w:div>
                <w:div w:id="712847293">
                  <w:marLeft w:val="0"/>
                  <w:marRight w:val="0"/>
                  <w:marTop w:val="0"/>
                  <w:marBottom w:val="0"/>
                  <w:divBdr>
                    <w:top w:val="none" w:sz="0" w:space="0" w:color="auto"/>
                    <w:left w:val="none" w:sz="0" w:space="0" w:color="auto"/>
                    <w:bottom w:val="none" w:sz="0" w:space="0" w:color="auto"/>
                    <w:right w:val="none" w:sz="0" w:space="0" w:color="auto"/>
                  </w:divBdr>
                </w:div>
              </w:divsChild>
            </w:div>
            <w:div w:id="1150516287">
              <w:marLeft w:val="0"/>
              <w:marRight w:val="0"/>
              <w:marTop w:val="0"/>
              <w:marBottom w:val="0"/>
              <w:divBdr>
                <w:top w:val="none" w:sz="0" w:space="0" w:color="auto"/>
                <w:left w:val="none" w:sz="0" w:space="0" w:color="auto"/>
                <w:bottom w:val="none" w:sz="0" w:space="0" w:color="auto"/>
                <w:right w:val="none" w:sz="0" w:space="0" w:color="auto"/>
              </w:divBdr>
              <w:divsChild>
                <w:div w:id="1438676058">
                  <w:marLeft w:val="0"/>
                  <w:marRight w:val="0"/>
                  <w:marTop w:val="0"/>
                  <w:marBottom w:val="0"/>
                  <w:divBdr>
                    <w:top w:val="none" w:sz="0" w:space="0" w:color="auto"/>
                    <w:left w:val="none" w:sz="0" w:space="0" w:color="auto"/>
                    <w:bottom w:val="none" w:sz="0" w:space="0" w:color="auto"/>
                    <w:right w:val="none" w:sz="0" w:space="0" w:color="auto"/>
                  </w:divBdr>
                </w:div>
              </w:divsChild>
            </w:div>
            <w:div w:id="1614050341">
              <w:marLeft w:val="0"/>
              <w:marRight w:val="0"/>
              <w:marTop w:val="0"/>
              <w:marBottom w:val="0"/>
              <w:divBdr>
                <w:top w:val="none" w:sz="0" w:space="0" w:color="auto"/>
                <w:left w:val="none" w:sz="0" w:space="0" w:color="auto"/>
                <w:bottom w:val="none" w:sz="0" w:space="0" w:color="auto"/>
                <w:right w:val="none" w:sz="0" w:space="0" w:color="auto"/>
              </w:divBdr>
              <w:divsChild>
                <w:div w:id="506751906">
                  <w:marLeft w:val="0"/>
                  <w:marRight w:val="0"/>
                  <w:marTop w:val="0"/>
                  <w:marBottom w:val="0"/>
                  <w:divBdr>
                    <w:top w:val="none" w:sz="0" w:space="0" w:color="auto"/>
                    <w:left w:val="none" w:sz="0" w:space="0" w:color="auto"/>
                    <w:bottom w:val="none" w:sz="0" w:space="0" w:color="auto"/>
                    <w:right w:val="none" w:sz="0" w:space="0" w:color="auto"/>
                  </w:divBdr>
                </w:div>
              </w:divsChild>
            </w:div>
            <w:div w:id="2037389183">
              <w:marLeft w:val="0"/>
              <w:marRight w:val="0"/>
              <w:marTop w:val="0"/>
              <w:marBottom w:val="0"/>
              <w:divBdr>
                <w:top w:val="none" w:sz="0" w:space="0" w:color="auto"/>
                <w:left w:val="none" w:sz="0" w:space="0" w:color="auto"/>
                <w:bottom w:val="none" w:sz="0" w:space="0" w:color="auto"/>
                <w:right w:val="none" w:sz="0" w:space="0" w:color="auto"/>
              </w:divBdr>
              <w:divsChild>
                <w:div w:id="173828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vetimesfaster.org/" TargetMode="External"/><Relationship Id="rId13" Type="http://schemas.openxmlformats.org/officeDocument/2006/relationships/hyperlink" Target="https://www.farnboroughnoise.org/" TargetMode="External"/><Relationship Id="rId3" Type="http://schemas.openxmlformats.org/officeDocument/2006/relationships/settings" Target="settings.xml"/><Relationship Id="rId7" Type="http://schemas.openxmlformats.org/officeDocument/2006/relationships/hyperlink" Target="https://royalsociety.org/topics-policy/projects/low-carbon-energy-programme/large-scale-electricity-storage/" TargetMode="External"/><Relationship Id="rId12" Type="http://schemas.openxmlformats.org/officeDocument/2006/relationships/hyperlink" Target="https://www.youtube.com/watch?v=KJS7C-QTXK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ithouthotair.com/download.html" TargetMode="External"/><Relationship Id="rId11" Type="http://schemas.openxmlformats.org/officeDocument/2006/relationships/hyperlink" Target="https://www.bbc.co.uk/sounds/play/p0fqq1lx" TargetMode="External"/><Relationship Id="rId5" Type="http://schemas.openxmlformats.org/officeDocument/2006/relationships/hyperlink" Target="https://mailchi.mp/04ce7b27de1c/u3a-second-nature-july-12660889?e=aa2e8f374d" TargetMode="External"/><Relationship Id="rId15" Type="http://schemas.openxmlformats.org/officeDocument/2006/relationships/hyperlink" Target="https://www.climateweeknyc.org/" TargetMode="External"/><Relationship Id="rId10" Type="http://schemas.openxmlformats.org/officeDocument/2006/relationships/hyperlink" Target="https://www.bbc.co.uk/sounds/play/w3ct4wcy" TargetMode="External"/><Relationship Id="rId4" Type="http://schemas.openxmlformats.org/officeDocument/2006/relationships/webSettings" Target="webSettings.xml"/><Relationship Id="rId9" Type="http://schemas.openxmlformats.org/officeDocument/2006/relationships/hyperlink" Target="https://www.youtube.com/watch?v=xwqcAfAXlUI" TargetMode="External"/><Relationship Id="rId14" Type="http://schemas.openxmlformats.org/officeDocument/2006/relationships/hyperlink" Target="https://carboncopy.eco/local-climate-action/waver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Oliver</dc:creator>
  <cp:keywords/>
  <dc:description/>
  <cp:lastModifiedBy>Stewart Edge</cp:lastModifiedBy>
  <cp:revision>5</cp:revision>
  <dcterms:created xsi:type="dcterms:W3CDTF">2023-12-14T04:11:00Z</dcterms:created>
  <dcterms:modified xsi:type="dcterms:W3CDTF">2023-12-14T05:32:00Z</dcterms:modified>
</cp:coreProperties>
</file>